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E3" w:rsidRPr="001F7A4F" w:rsidRDefault="005E73E3" w:rsidP="005E73E3">
      <w:pPr>
        <w:pStyle w:val="1"/>
        <w:shd w:val="clear" w:color="auto" w:fill="auto"/>
        <w:spacing w:after="287" w:line="365" w:lineRule="exact"/>
        <w:ind w:left="20"/>
        <w:jc w:val="center"/>
      </w:pPr>
      <w:r>
        <w:t xml:space="preserve">Реестр муниципальных нормативных правовых актов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277"/>
        <w:gridCol w:w="3762"/>
      </w:tblGrid>
      <w:tr w:rsidR="005E73E3" w:rsidRPr="00B86FB6" w:rsidTr="00B92089">
        <w:trPr>
          <w:trHeight w:val="25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E3" w:rsidRPr="00B86FB6" w:rsidRDefault="005E73E3" w:rsidP="00B92089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73E3" w:rsidRPr="00B86FB6" w:rsidRDefault="005E73E3" w:rsidP="00B92089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73E3" w:rsidRPr="00B86FB6" w:rsidRDefault="005E73E3" w:rsidP="00B92089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73E3" w:rsidRPr="00B86FB6" w:rsidRDefault="005E73E3" w:rsidP="00B92089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73E3" w:rsidRPr="00B86FB6" w:rsidRDefault="005E73E3" w:rsidP="00B92089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5E73E3" w:rsidRPr="00B86FB6" w:rsidRDefault="005E73E3" w:rsidP="00B92089">
            <w:pPr>
              <w:spacing w:before="60" w:after="60" w:line="240" w:lineRule="auto"/>
              <w:ind w:left="2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  <w:p w:rsidR="005E73E3" w:rsidRPr="00B86FB6" w:rsidRDefault="005E73E3" w:rsidP="00B92089">
            <w:pPr>
              <w:spacing w:before="60" w:after="0" w:line="240" w:lineRule="auto"/>
              <w:ind w:left="38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6FB6">
              <w:rPr>
                <w:rFonts w:ascii="Times New Roman" w:eastAsia="Times New Roman" w:hAnsi="Times New Roman" w:cs="Times New Roman"/>
                <w:sz w:val="9"/>
                <w:szCs w:val="9"/>
              </w:rPr>
              <w:t>*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E3" w:rsidRPr="00B86FB6" w:rsidRDefault="005E73E3" w:rsidP="00B9208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>Фактически действующие муниципальные нормативные правовые акты (Решения Совета, постановления Администрации)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E3" w:rsidRPr="00B86FB6" w:rsidRDefault="005E73E3" w:rsidP="00B9208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>Примечания</w:t>
            </w:r>
            <w:proofErr w:type="gramStart"/>
            <w:r w:rsidRPr="00B86FB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</w:p>
        </w:tc>
      </w:tr>
      <w:tr w:rsidR="005E73E3" w:rsidRPr="00B86FB6" w:rsidTr="00B92089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E3" w:rsidRPr="00B86FB6" w:rsidRDefault="005E73E3" w:rsidP="00B9208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E3" w:rsidRPr="00B86FB6" w:rsidRDefault="005E73E3" w:rsidP="00B9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E3" w:rsidRPr="00B86FB6" w:rsidRDefault="005E73E3" w:rsidP="00B92089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5E73E3" w:rsidRPr="00B86FB6" w:rsidTr="00B92089">
        <w:trPr>
          <w:trHeight w:val="2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E3" w:rsidRPr="00B86FB6" w:rsidRDefault="005E73E3" w:rsidP="00B9208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E3" w:rsidRPr="00B86FB6" w:rsidRDefault="005E73E3" w:rsidP="00B92089">
            <w:pPr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Решение Совета сельского поселения </w:t>
            </w:r>
            <w:proofErr w:type="spellStart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Нигаматовский</w:t>
            </w:r>
            <w:proofErr w:type="spellEnd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Баймакский</w:t>
            </w:r>
            <w:proofErr w:type="spellEnd"/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Республики Башкортостан №18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30.01.2015 г</w:t>
            </w:r>
            <w:r w:rsidRPr="00B86FB6"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ежегодном отчете Главы СП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>Нигаматовский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с/с МР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район РБ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>Вахитовой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7"/>
                <w:szCs w:val="27"/>
                <w:shd w:val="clear" w:color="auto" w:fill="FFFFFF"/>
              </w:rPr>
              <w:t xml:space="preserve"> Ф.Г. за 2014 год и о задачах по дальнейшему социально-эконмическому развитию сельского поселения на 2015 год</w:t>
            </w:r>
            <w:bookmarkStart w:id="0" w:name="_GoBack"/>
            <w:bookmarkEnd w:id="0"/>
          </w:p>
          <w:p w:rsidR="005E73E3" w:rsidRPr="00B86FB6" w:rsidRDefault="005E73E3" w:rsidP="00B9208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pacing w:val="-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E3" w:rsidRPr="00B86FB6" w:rsidRDefault="005E73E3" w:rsidP="00B92089">
            <w:pPr>
              <w:spacing w:after="0" w:line="317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6FB6">
              <w:rPr>
                <w:rFonts w:ascii="Times New Roman" w:eastAsia="Times New Roman" w:hAnsi="Times New Roman" w:cs="Times New Roman"/>
                <w:sz w:val="27"/>
                <w:szCs w:val="27"/>
              </w:rPr>
              <w:t>Решение обнародовано на информационном стенде здания администрации сельского поселения</w:t>
            </w:r>
          </w:p>
        </w:tc>
      </w:tr>
    </w:tbl>
    <w:p w:rsidR="00552004" w:rsidRPr="005E73E3" w:rsidRDefault="00552004">
      <w:pPr>
        <w:rPr>
          <w:lang w:val="ru"/>
        </w:rPr>
      </w:pPr>
    </w:p>
    <w:sectPr w:rsidR="00552004" w:rsidRPr="005E73E3" w:rsidSect="00233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E3"/>
    <w:rsid w:val="00552004"/>
    <w:rsid w:val="005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73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E73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73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E73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2015-04-01T06:15:00Z</dcterms:created>
  <dcterms:modified xsi:type="dcterms:W3CDTF">2015-04-01T06:16:00Z</dcterms:modified>
</cp:coreProperties>
</file>