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1440"/>
        <w:gridCol w:w="4500"/>
      </w:tblGrid>
      <w:tr w:rsidR="00C3641C" w:rsidRPr="0002012A" w:rsidTr="00C3641C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41C" w:rsidRPr="0002012A" w:rsidRDefault="00C3641C" w:rsidP="00C3641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02012A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 w:rsidRPr="0002012A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C3641C" w:rsidRPr="0002012A" w:rsidRDefault="00C3641C" w:rsidP="00C3641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02012A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C3641C" w:rsidRPr="0002012A" w:rsidRDefault="00C3641C" w:rsidP="00C3641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02012A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C3641C" w:rsidRPr="0002012A" w:rsidRDefault="00C3641C" w:rsidP="00C3641C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 w:rsidRPr="0002012A"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02012A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C3641C" w:rsidRPr="0002012A" w:rsidRDefault="00C3641C" w:rsidP="00C3641C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02012A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02012A"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C3641C" w:rsidRPr="0002012A" w:rsidRDefault="00C3641C" w:rsidP="00C3641C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 w:rsidRPr="0002012A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C3641C" w:rsidRPr="0002012A" w:rsidRDefault="00C3641C" w:rsidP="00C36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C3641C" w:rsidRPr="0002012A" w:rsidRDefault="00C3641C" w:rsidP="00C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2012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453657, Баймақ</w:t>
            </w:r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 w:rsidRPr="0002012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02012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proofErr w:type="gramStart"/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proofErr w:type="gramEnd"/>
            <w:r w:rsidRPr="0002012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т </w:t>
            </w:r>
            <w:proofErr w:type="spellStart"/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02012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C3641C" w:rsidRPr="0002012A" w:rsidRDefault="00C3641C" w:rsidP="00C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012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41C" w:rsidRPr="0002012A" w:rsidRDefault="00C3641C" w:rsidP="00C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2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1905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41C" w:rsidRPr="0002012A" w:rsidRDefault="00C3641C" w:rsidP="00C3641C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41C" w:rsidRPr="0002012A" w:rsidRDefault="00C3641C" w:rsidP="00C3641C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C3641C" w:rsidRPr="0002012A" w:rsidRDefault="00C3641C" w:rsidP="00C3641C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C3641C" w:rsidRPr="0002012A" w:rsidRDefault="00C3641C" w:rsidP="00C3641C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C3641C" w:rsidRPr="0002012A" w:rsidRDefault="00C3641C" w:rsidP="00C3641C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2012A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C3641C" w:rsidRPr="0002012A" w:rsidRDefault="00C3641C" w:rsidP="00C36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C3641C" w:rsidRPr="0002012A" w:rsidRDefault="00C3641C" w:rsidP="00C364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2012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Баймакский</w:t>
            </w:r>
            <w:proofErr w:type="spellEnd"/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район, </w:t>
            </w:r>
            <w:proofErr w:type="spellStart"/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 w:rsidRPr="0002012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02012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C3641C" w:rsidRPr="0002012A" w:rsidRDefault="00C3641C" w:rsidP="00C364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2012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C3641C" w:rsidRDefault="00C3641C" w:rsidP="00C364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41C" w:rsidRPr="00FE6C20" w:rsidRDefault="00C3641C" w:rsidP="00C36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FE6C20"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 xml:space="preserve">КАРАР                                         </w:t>
      </w:r>
      <w:r w:rsidRPr="00FE6C20">
        <w:rPr>
          <w:rFonts w:ascii="Times New Roman" w:eastAsia="Times New Roman" w:hAnsi="Times New Roman" w:cs="Times New Roman"/>
          <w:sz w:val="26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111</w:t>
      </w:r>
      <w:r w:rsidRPr="00FE6C20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   </w:t>
      </w:r>
      <w:r w:rsidRPr="00FE6C20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r w:rsidRPr="00FE6C20"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 xml:space="preserve">                ПОСТАНОВЛЕНИЕ</w:t>
      </w:r>
    </w:p>
    <w:p w:rsidR="00C3641C" w:rsidRPr="00FE6C20" w:rsidRDefault="00C3641C" w:rsidP="00C364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FE6C20">
        <w:rPr>
          <w:rFonts w:ascii="Times New Roman" w:eastAsia="Times New Roman" w:hAnsi="Times New Roman" w:cs="Times New Roman"/>
          <w:sz w:val="26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26 </w:t>
      </w:r>
      <w:r w:rsidRPr="00FE6C20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декабрь</w:t>
      </w:r>
      <w:r w:rsidRPr="00FE6C20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2019  </w:t>
      </w:r>
      <w:proofErr w:type="spellStart"/>
      <w:r w:rsidRPr="00FE6C20">
        <w:rPr>
          <w:rFonts w:ascii="Times New Roman" w:eastAsia="Times New Roman" w:hAnsi="Times New Roman" w:cs="Times New Roman"/>
          <w:sz w:val="26"/>
          <w:szCs w:val="28"/>
          <w:lang w:eastAsia="ar-SA"/>
        </w:rPr>
        <w:t>й</w:t>
      </w:r>
      <w:proofErr w:type="spellEnd"/>
      <w:r w:rsidRPr="00FE6C20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.              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          </w:t>
      </w:r>
      <w:r w:rsidRPr="00FE6C20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                         </w:t>
      </w:r>
      <w:r w:rsidRPr="00FE6C20">
        <w:rPr>
          <w:rFonts w:ascii="Times New Roman" w:eastAsia="Times New Roman" w:hAnsi="Times New Roman" w:cs="Times New Roman"/>
          <w:sz w:val="26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26</w:t>
      </w:r>
      <w:r w:rsidRPr="00FE6C20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декабря</w:t>
      </w:r>
      <w:r w:rsidRPr="00FE6C20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E6C20">
          <w:rPr>
            <w:rFonts w:ascii="Times New Roman" w:eastAsia="Times New Roman" w:hAnsi="Times New Roman" w:cs="Times New Roman"/>
            <w:sz w:val="26"/>
            <w:szCs w:val="28"/>
            <w:lang w:eastAsia="ar-SA"/>
          </w:rPr>
          <w:t>2019 г</w:t>
        </w:r>
      </w:smartTag>
      <w:r w:rsidRPr="00FE6C20">
        <w:rPr>
          <w:rFonts w:ascii="Times New Roman" w:eastAsia="Times New Roman" w:hAnsi="Times New Roman" w:cs="Times New Roman"/>
          <w:sz w:val="26"/>
          <w:szCs w:val="28"/>
          <w:lang w:eastAsia="ar-SA"/>
        </w:rPr>
        <w:t>.</w:t>
      </w:r>
    </w:p>
    <w:p w:rsidR="00840554" w:rsidRPr="00840554" w:rsidRDefault="00840554" w:rsidP="00724299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взаимодействия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контроля, предусмотренного частью 5 </w:t>
      </w:r>
    </w:p>
    <w:p w:rsidR="00840554" w:rsidRPr="00840554" w:rsidRDefault="00840554" w:rsidP="000947A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C3641C">
        <w:rPr>
          <w:rFonts w:ascii="Times New Roman" w:eastAsia="Calibri" w:hAnsi="Times New Roman" w:cs="Times New Roman"/>
          <w:b/>
          <w:sz w:val="28"/>
          <w:szCs w:val="28"/>
        </w:rPr>
        <w:t>Нигаматовский</w:t>
      </w:r>
      <w:proofErr w:type="spellEnd"/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724299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proofErr w:type="spellEnd"/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с муниципальными заказчиками, осуществляющими закупки от имени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990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унитарными предприятиями </w:t>
      </w:r>
      <w:r w:rsidR="00990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="00990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осуществляющими</w:t>
      </w:r>
      <w:proofErr w:type="gramEnd"/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закупки в соответствии с частью 4 статьи 15 Федерального закона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741A" w:rsidRDefault="00840554" w:rsidP="003C23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9" w:history="1"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840554">
        <w:rPr>
          <w:rFonts w:ascii="Times New Roman" w:hAnsi="Times New Roman" w:cs="Times New Roman"/>
          <w:sz w:val="28"/>
          <w:szCs w:val="28"/>
        </w:rPr>
        <w:t>05</w:t>
      </w:r>
      <w:r w:rsidR="003C233C">
        <w:rPr>
          <w:rFonts w:ascii="Times New Roman" w:eastAsia="Times New Roman" w:hAnsi="Times New Roman" w:cs="Times New Roman"/>
          <w:sz w:val="28"/>
          <w:szCs w:val="28"/>
        </w:rPr>
        <w:t>.04.2013</w:t>
      </w:r>
      <w:r w:rsidRPr="008405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1A4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0554">
        <w:rPr>
          <w:rFonts w:ascii="Times New Roman" w:hAnsi="Times New Roman" w:cs="Times New Roman"/>
          <w:sz w:val="28"/>
          <w:szCs w:val="28"/>
        </w:rPr>
        <w:t>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40554">
        <w:rPr>
          <w:rFonts w:ascii="Times New Roman" w:hAnsi="Times New Roman" w:cs="Times New Roman"/>
          <w:sz w:val="28"/>
          <w:szCs w:val="28"/>
        </w:rPr>
        <w:t>»</w:t>
      </w:r>
      <w:r w:rsid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40554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10" w:history="1">
        <w:r w:rsidRPr="0084055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1" w:history="1">
        <w:r w:rsidR="00507C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частью 5 </w:t>
        </w:r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статьи 99</w:t>
        </w:r>
      </w:hyperlink>
      <w:r w:rsidRPr="0084055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Pr="00840554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</w:t>
      </w:r>
      <w:r w:rsidR="00D5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Российской Федерации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12.12.2015 </w:t>
      </w:r>
      <w:r w:rsidRPr="00840554">
        <w:rPr>
          <w:rFonts w:ascii="Times New Roman" w:hAnsi="Times New Roman" w:cs="Times New Roman"/>
          <w:sz w:val="28"/>
          <w:szCs w:val="28"/>
        </w:rPr>
        <w:t>№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1367</w:t>
      </w:r>
      <w:r w:rsidRPr="00840554">
        <w:rPr>
          <w:rFonts w:ascii="Times New Roman" w:hAnsi="Times New Roman" w:cs="Times New Roman"/>
          <w:sz w:val="28"/>
          <w:szCs w:val="28"/>
        </w:rPr>
        <w:t>, руководствуясь Положением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об администрации сельского поселения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641C">
        <w:rPr>
          <w:rFonts w:ascii="Times New Roman" w:eastAsia="Calibri" w:hAnsi="Times New Roman" w:cs="Times New Roman"/>
          <w:sz w:val="28"/>
          <w:szCs w:val="28"/>
        </w:rPr>
        <w:t>Нигаматовский</w:t>
      </w:r>
      <w:proofErr w:type="spellEnd"/>
      <w:r w:rsidR="009F741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24299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Башкортостан», утвержденным решением Совета </w:t>
      </w:r>
      <w:r w:rsidR="007759B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641C">
        <w:rPr>
          <w:rFonts w:ascii="Times New Roman" w:eastAsia="Calibri" w:hAnsi="Times New Roman" w:cs="Times New Roman"/>
          <w:sz w:val="28"/>
          <w:szCs w:val="28"/>
        </w:rPr>
        <w:t>Нигаматовский</w:t>
      </w:r>
      <w:proofErr w:type="spellEnd"/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9B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299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</w:t>
      </w:r>
      <w:r w:rsidR="00724299">
        <w:rPr>
          <w:rFonts w:ascii="Times New Roman" w:eastAsia="Calibri" w:hAnsi="Times New Roman" w:cs="Times New Roman"/>
          <w:sz w:val="28"/>
          <w:szCs w:val="28"/>
        </w:rPr>
        <w:t>«</w:t>
      </w:r>
      <w:r w:rsidR="00D54D5A">
        <w:rPr>
          <w:rFonts w:ascii="Times New Roman" w:eastAsia="Calibri" w:hAnsi="Times New Roman" w:cs="Times New Roman"/>
          <w:sz w:val="28"/>
          <w:szCs w:val="28"/>
        </w:rPr>
        <w:t>14</w:t>
      </w:r>
      <w:r w:rsidR="00724299">
        <w:rPr>
          <w:rFonts w:ascii="Times New Roman" w:eastAsia="Calibri" w:hAnsi="Times New Roman" w:cs="Times New Roman"/>
          <w:sz w:val="28"/>
          <w:szCs w:val="28"/>
        </w:rPr>
        <w:t>»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D5A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724299">
        <w:rPr>
          <w:rFonts w:ascii="Times New Roman" w:eastAsia="Calibri" w:hAnsi="Times New Roman" w:cs="Times New Roman"/>
          <w:sz w:val="28"/>
          <w:szCs w:val="28"/>
        </w:rPr>
        <w:t>я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54D5A">
        <w:rPr>
          <w:rFonts w:ascii="Times New Roman" w:eastAsia="Calibri" w:hAnsi="Times New Roman" w:cs="Times New Roman"/>
          <w:sz w:val="28"/>
          <w:szCs w:val="28"/>
        </w:rPr>
        <w:t>4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D5A">
        <w:rPr>
          <w:rFonts w:ascii="Times New Roman" w:eastAsia="Calibri" w:hAnsi="Times New Roman" w:cs="Times New Roman"/>
          <w:sz w:val="28"/>
          <w:szCs w:val="28"/>
        </w:rPr>
        <w:t>168</w:t>
      </w:r>
      <w:r w:rsidR="009F741A">
        <w:rPr>
          <w:rFonts w:ascii="Times New Roman" w:eastAsia="Calibri" w:hAnsi="Times New Roman" w:cs="Times New Roman"/>
          <w:sz w:val="28"/>
          <w:szCs w:val="28"/>
        </w:rPr>
        <w:t>,</w:t>
      </w:r>
      <w:r w:rsidR="000749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741A" w:rsidRDefault="009F741A" w:rsidP="003C23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33C" w:rsidRPr="009F741A" w:rsidRDefault="009F741A" w:rsidP="009F741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1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40554" w:rsidRPr="009F741A">
        <w:rPr>
          <w:rFonts w:ascii="Times New Roman" w:hAnsi="Times New Roman" w:cs="Times New Roman"/>
          <w:b/>
          <w:sz w:val="28"/>
          <w:szCs w:val="28"/>
        </w:rPr>
        <w:t>:</w:t>
      </w:r>
    </w:p>
    <w:p w:rsidR="003C233C" w:rsidRPr="0008312E" w:rsidRDefault="00840554" w:rsidP="0008312E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</w:t>
      </w:r>
      <w:r w:rsidR="003C233C"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заимодействия при осуществлении </w:t>
      </w:r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предусмотренного частью 5 статьи 99 Федерального закона</w:t>
      </w:r>
      <w:r w:rsid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36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proofErr w:type="spellEnd"/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муниципальными заказ</w:t>
      </w:r>
      <w:r w:rsidR="00DF1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чиками, осуществляющими закупки</w:t>
      </w:r>
      <w:r w:rsidR="00C41A44"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передаче им полномочий муниципального</w:t>
      </w:r>
      <w:proofErr w:type="gramEnd"/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в соответствии с бюджетным законодательством Российской Федерации, бюджетными учреждениями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осуществляющими закупки в соответствии с частью 1 статьи 15 Федерального закона, автономными учреждениями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, унитарными предприятиями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F16CE">
        <w:rPr>
          <w:rFonts w:ascii="Times New Roman" w:eastAsia="Calibri" w:hAnsi="Times New Roman" w:cs="Times New Roman"/>
          <w:sz w:val="28"/>
          <w:szCs w:val="28"/>
        </w:rPr>
        <w:t>, осуществляющими закупки</w:t>
      </w:r>
      <w:r w:rsidR="00C41A44" w:rsidRPr="00083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12E">
        <w:rPr>
          <w:rFonts w:ascii="Times New Roman" w:eastAsia="Calibri" w:hAnsi="Times New Roman" w:cs="Times New Roman"/>
          <w:sz w:val="28"/>
          <w:szCs w:val="28"/>
        </w:rPr>
        <w:t>в соответствии с частью 4 статьи 15 Федерального закона.</w:t>
      </w:r>
    </w:p>
    <w:p w:rsidR="003C233C" w:rsidRPr="009906C3" w:rsidRDefault="00840554" w:rsidP="00C41A44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3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</w:t>
      </w:r>
      <w:r w:rsidR="009906C3">
        <w:rPr>
          <w:rFonts w:ascii="Times New Roman" w:hAnsi="Times New Roman" w:cs="Times New Roman"/>
          <w:sz w:val="28"/>
          <w:szCs w:val="28"/>
        </w:rPr>
        <w:t>20 года</w:t>
      </w:r>
      <w:r w:rsidRPr="003C233C">
        <w:rPr>
          <w:rFonts w:ascii="Times New Roman" w:hAnsi="Times New Roman" w:cs="Times New Roman"/>
          <w:sz w:val="28"/>
          <w:szCs w:val="28"/>
        </w:rPr>
        <w:t xml:space="preserve"> и применяется </w:t>
      </w:r>
      <w:r w:rsidRPr="009906C3">
        <w:rPr>
          <w:rFonts w:ascii="Times New Roman" w:hAnsi="Times New Roman" w:cs="Times New Roman"/>
          <w:sz w:val="28"/>
          <w:szCs w:val="28"/>
        </w:rPr>
        <w:t>к правоотношениям, связанным с размещением планов закупок на 20</w:t>
      </w:r>
      <w:r w:rsidR="009906C3">
        <w:rPr>
          <w:rFonts w:ascii="Times New Roman" w:hAnsi="Times New Roman" w:cs="Times New Roman"/>
          <w:sz w:val="28"/>
          <w:szCs w:val="28"/>
        </w:rPr>
        <w:t>20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</w:t>
      </w:r>
      <w:r w:rsidR="009906C3">
        <w:rPr>
          <w:rFonts w:ascii="Times New Roman" w:hAnsi="Times New Roman" w:cs="Times New Roman"/>
          <w:sz w:val="28"/>
          <w:szCs w:val="28"/>
        </w:rPr>
        <w:t xml:space="preserve"> 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9906C3">
        <w:rPr>
          <w:rFonts w:ascii="Times New Roman" w:hAnsi="Times New Roman" w:cs="Times New Roman"/>
          <w:sz w:val="28"/>
          <w:szCs w:val="28"/>
        </w:rPr>
        <w:t>21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 20</w:t>
      </w:r>
      <w:r w:rsidR="009906C3">
        <w:rPr>
          <w:rFonts w:ascii="Times New Roman" w:hAnsi="Times New Roman" w:cs="Times New Roman"/>
          <w:sz w:val="28"/>
          <w:szCs w:val="28"/>
        </w:rPr>
        <w:t>22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годов и планов-графиков закупок на 20</w:t>
      </w:r>
      <w:r w:rsidR="009906C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9906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554" w:rsidRPr="003C233C" w:rsidRDefault="00840554" w:rsidP="003C233C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3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C233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9F741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40554" w:rsidRPr="00840554" w:rsidRDefault="00840554" w:rsidP="003C23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3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Б.Ф. </w:t>
      </w:r>
      <w:proofErr w:type="spellStart"/>
      <w:r w:rsidR="00C36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Тайбугин</w:t>
      </w:r>
      <w:proofErr w:type="spellEnd"/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85" w:rsidRDefault="00FB3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Приложение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</w:t>
      </w:r>
    </w:p>
    <w:p w:rsidR="00840554" w:rsidRDefault="002B5439" w:rsidP="002B5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C0B86" w:rsidRDefault="00A9794C" w:rsidP="00A97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C0B86" w:rsidRPr="00840554" w:rsidRDefault="00A9794C" w:rsidP="005C0B86">
      <w:pPr>
        <w:widowControl w:val="0"/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6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proofErr w:type="spellEnd"/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Республики Башкортостан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641C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9"/>
      <w:bookmarkEnd w:id="1"/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Порядок взаимодействия</w:t>
      </w:r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при осуществлении контроля, предусмотренного частью 5</w:t>
      </w:r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статьи 99 Федерального закона от 05.04.2013 № 44-ФЗ «</w:t>
      </w:r>
      <w:proofErr w:type="gramStart"/>
      <w:r w:rsidRPr="00ED4452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 контрактной</w:t>
      </w:r>
    </w:p>
    <w:p w:rsidR="00840554" w:rsidRPr="00ED4452" w:rsidRDefault="00840554" w:rsidP="00C32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D4452">
        <w:rPr>
          <w:rFonts w:ascii="Times New Roman" w:eastAsia="Calibri" w:hAnsi="Times New Roman" w:cs="Times New Roman"/>
          <w:b/>
          <w:sz w:val="28"/>
          <w:szCs w:val="28"/>
        </w:rPr>
        <w:t>системе в сфере закупок товаров, работ, услуг для обеспечения государственных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и муниципальных нужд», администрации </w:t>
      </w:r>
      <w:r w:rsidR="00E5555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3641C">
        <w:rPr>
          <w:rFonts w:ascii="Times New Roman" w:eastAsia="Calibri" w:hAnsi="Times New Roman" w:cs="Times New Roman"/>
          <w:b/>
          <w:sz w:val="28"/>
          <w:szCs w:val="28"/>
        </w:rPr>
        <w:t>Нигаматовский</w:t>
      </w:r>
      <w:proofErr w:type="spellEnd"/>
      <w:r w:rsidR="00C32CD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A9794C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proofErr w:type="spellEnd"/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с муниципальными заказчиками, осуществляющими закупки от имени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1</w:t>
      </w:r>
      <w:proofErr w:type="gramEnd"/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статьи 15 Федерального закона, автономными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унитарными предприятиями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6A2A3A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устанавливает правила взаимодействия администрации</w:t>
      </w:r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36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proofErr w:type="spellEnd"/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</w:t>
      </w:r>
      <w:r w:rsidR="002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осуществлении контроля, предусмотренного </w:t>
      </w:r>
      <w:hyperlink r:id="rId12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554"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муниципальными заказчиками, осуществляющими закупки от имени 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(далее –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частью 1 статьи 15 Федерального закона, муниципальными автономными учреждениями, муниципальными унитарными предприятиями, осуществляющими закупки в соответствии с частью 4 статьи 15 Федерального закона, а также формы направления субъектами контроля сведений в случаях</w:t>
      </w:r>
      <w:proofErr w:type="gramEnd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hyperlink r:id="rId1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4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5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 w:rsidR="00056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контроля, Правила контроля),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протоколов, направляемых </w:t>
      </w:r>
      <w:r w:rsidR="00453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контроля.</w:t>
      </w:r>
      <w:proofErr w:type="gramEnd"/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                        в единой информационной системе в сфере закупок или направлении                                      на согласование в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определенных Федеральным </w:t>
      </w:r>
      <w:hyperlink r:id="rId16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государственных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нужд» в целях осуществления контроля, предусмотренного </w:t>
      </w:r>
      <w:hyperlink r:id="rId1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 (далее соответственно – контроль, объекты контроля).</w:t>
      </w:r>
      <w:bookmarkStart w:id="2" w:name="P43"/>
      <w:bookmarkEnd w:id="2"/>
      <w:proofErr w:type="gramEnd"/>
    </w:p>
    <w:p w:rsidR="00840554" w:rsidRPr="00840554" w:rsidRDefault="00840554" w:rsidP="00572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Взаимодействие субъектов контроля с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информации, определенной </w:t>
      </w:r>
      <w:hyperlink r:id="rId1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единой информационной системы в сфере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</w:t>
      </w:r>
      <w:r w:rsidR="00F9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23.12.2015 № 1414;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</w:t>
      </w:r>
      <w:hyperlink r:id="rId2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размещении электронного документа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91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системы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 w:rsidR="004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проведения контроля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несоответствия электронного документа форматам).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Электронные документы должны быть подписаны соответствующей требованиям Федерального </w:t>
      </w:r>
      <w:hyperlink r:id="rId21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закрытых объектах контроля направляются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приглашении);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- по форме согласно </w:t>
      </w:r>
      <w:hyperlink w:anchor="P2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настоящему порядку (далее - сведения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                   о протоколе);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проекте контракта);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                                  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нахождения субъекта контроля на бумажном носителе в трех экземплярах. </w:t>
      </w:r>
      <w:proofErr w:type="gramStart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840554" w:rsidRPr="00840554" w:rsidRDefault="00991A8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 w:rsidR="008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уполномоченного главой Администрации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законодательства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 защите государственной тайны.</w:t>
      </w:r>
    </w:p>
    <w:p w:rsidR="00840554" w:rsidRPr="00840554" w:rsidRDefault="009C193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в соответствии с </w:t>
      </w:r>
      <w:hyperlink r:id="rId2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                   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обязательств, направляемых в </w:t>
      </w:r>
      <w:r w:rsidR="00C61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рекомендуемому образцу согласно </w:t>
      </w:r>
      <w:hyperlink w:anchor="P71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0"/>
      <w:bookmarkEnd w:id="4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бюджетных учреждений, муниципальных автономных учреждений: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отраженных в </w:t>
      </w:r>
      <w:hyperlink r:id="rId2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2.1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4"/>
      <w:bookmarkEnd w:id="5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муниципальных унитарных предприятий: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6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840554" w:rsidRPr="00840554" w:rsidRDefault="009C193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в соответствии с </w:t>
      </w:r>
      <w:hyperlink w:anchor="P6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планов закупок, являющихся объектами контроля (закрытыми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объектами контроля):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постановке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планы ФХД;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«в» пункта </w:t>
        </w:r>
        <w:r w:rsidR="002E2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40554" w:rsidRPr="00840554" w:rsidRDefault="00742B5E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29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плане-графике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86"/>
      <w:bookmarkEnd w:id="7"/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извещение об осуществлении закупки, проект контракта, заключаемый                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поставщиком (подрядчиком,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исполнителем) по соответствующему идентификационному коду закупки, указанным в плане-графике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цены контракта, содержащейся                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90"/>
      <w:bookmarkEnd w:id="8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                                     на соответствие содержащихся в нем (них):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897AC3" w:rsidRPr="00897AC3" w:rsidRDefault="00742B5E" w:rsidP="0089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2734">
        <w:rPr>
          <w:rFonts w:ascii="Times New Roman" w:hAnsi="Times New Roman" w:cs="Times New Roman"/>
          <w:sz w:val="28"/>
          <w:szCs w:val="28"/>
        </w:rPr>
        <w:t xml:space="preserve">. 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554" w:rsidRPr="00840554" w:rsidRDefault="009131A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Предусмотренное пунктом </w:t>
      </w:r>
      <w:r w:rsidR="00EE2734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2B5E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взаимодействие субъектов контроля с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="00840554" w:rsidRPr="0091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"б"</w:t>
        </w:r>
      </w:hyperlink>
      <w:r w:rsidR="00840554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42B5E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>"г" пункта 11</w:t>
      </w:r>
      <w:r w:rsidR="006A2A3A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осуществляется с учетом следующих особенностей: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закона, а также организатором совместных конкурсов и аукционов, проводимых в соответствии со </w:t>
      </w:r>
      <w:hyperlink r:id="rId3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проверяются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A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закупок соответствующего заказчика; 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контракта):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включенной                      в план-график закупок информации о планируемых платежах по таким закупкам с учетом:</w:t>
      </w:r>
      <w:bookmarkStart w:id="9" w:name="P105"/>
      <w:bookmarkEnd w:id="9"/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контракта, при заключении контракта с несколькими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закупки в случаях, предусмотренных </w:t>
      </w:r>
      <w:hyperlink r:id="rId3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проверяется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40554" w:rsidRPr="00840554" w:rsidRDefault="002E2B9C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сроки, установленные </w:t>
      </w:r>
      <w:hyperlink r:id="rId35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14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6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орядком, объект контроля размещается в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в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размещении объекта контроля в ЕИС или формирует отметку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закрытых объектах контроля,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возвращает их субъекту контроля;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выявления при проведении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3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направляет субъекту контроля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2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  <w:proofErr w:type="gramEnd"/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</w:t>
      </w:r>
      <w:hyperlink w:anchor="P87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="00BF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и при проверке контролируемой информации, содержащейся: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приглашении, сведениях о проекте контракта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включенной в них контролируемой информации (далее - отметка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предусмотренной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7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"б"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0586D">
        <w:rPr>
          <w:rFonts w:ascii="Times New Roman" w:eastAsia="Times New Roman" w:hAnsi="Times New Roman" w:cs="Times New Roman"/>
          <w:sz w:val="28"/>
          <w:szCs w:val="28"/>
          <w:lang w:eastAsia="ru-RU"/>
        </w:rPr>
        <w:t>"в" пункта 9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BF6DDC" w:rsidRPr="0038795C" w:rsidRDefault="00840554" w:rsidP="003879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объектах контроля, указанных в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11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и возвращает их субъекту контроля.</w:t>
      </w:r>
    </w:p>
    <w:p w:rsidR="00FB3485" w:rsidRDefault="00FB348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840554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337699" w:rsidRPr="00840554" w:rsidRDefault="00337699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C2CCB" w:rsidRPr="00840554" w:rsidRDefault="00840554" w:rsidP="005C2CC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337699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C3641C">
        <w:rPr>
          <w:rFonts w:ascii="Times New Roman" w:eastAsia="Times New Roman" w:hAnsi="Times New Roman" w:cs="Times New Roman"/>
          <w:lang w:eastAsia="ru-RU"/>
        </w:rPr>
        <w:t>Нигаматовский</w:t>
      </w:r>
      <w:proofErr w:type="spellEnd"/>
      <w:r w:rsidR="009F74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0727" w:rsidRPr="001D093B" w:rsidRDefault="00840554" w:rsidP="001D093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C3641C">
        <w:rPr>
          <w:rFonts w:ascii="Times New Roman" w:eastAsia="Times New Roman" w:hAnsi="Times New Roman" w:cs="Times New Roman"/>
          <w:lang w:eastAsia="ru-RU"/>
        </w:rPr>
        <w:t>Нигаматовский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40554" w:rsidRPr="00840554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C3641C">
        <w:rPr>
          <w:rFonts w:ascii="Times New Roman" w:eastAsia="Times New Roman" w:hAnsi="Times New Roman" w:cs="Times New Roman"/>
          <w:lang w:eastAsia="ru-RU"/>
        </w:rPr>
        <w:t>26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>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C3641C">
        <w:rPr>
          <w:rFonts w:ascii="Times New Roman" w:eastAsia="Times New Roman" w:hAnsi="Times New Roman" w:cs="Times New Roman"/>
          <w:lang w:eastAsia="ru-RU"/>
        </w:rPr>
        <w:t>111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21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40554" w:rsidRPr="00FA5560" w:rsidRDefault="00840554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0" w:name="P142"/>
      <w:bookmarkEnd w:id="10"/>
      <w:r w:rsidRPr="00FA5560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FA5560" w:rsidRDefault="00840554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о приглашении принять участие в определении поставщика</w:t>
      </w:r>
    </w:p>
    <w:p w:rsidR="00840554" w:rsidRPr="00FA5560" w:rsidRDefault="00840554" w:rsidP="003B5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(подрядчика, исполнителя) № _______ </w:t>
      </w:r>
      <w:hyperlink w:anchor="P220" w:history="1">
        <w:r w:rsidRPr="00FA5560">
          <w:rPr>
            <w:rFonts w:ascii="Times New Roman" w:eastAsia="Times New Roman" w:hAnsi="Times New Roman" w:cs="Times New Roman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B61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B61ED1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от «__</w:t>
            </w:r>
            <w:r w:rsidR="0003203E" w:rsidRPr="00FA5560"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03203E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0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1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2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3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  <w:proofErr w:type="spellStart"/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797CA8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840554"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497"/>
      </w:tblGrid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&lt;***&gt;</w:t>
              </w:r>
            </w:hyperlink>
          </w:p>
        </w:tc>
      </w:tr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97" w:type="dxa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FA5560" w:rsidRDefault="00840554" w:rsidP="00840554"/>
        </w:tc>
        <w:tc>
          <w:tcPr>
            <w:tcW w:w="4497" w:type="dxa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(уполномоченное лицо)   _____________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>___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___________  _______________________</w:t>
      </w:r>
    </w:p>
    <w:p w:rsidR="00840554" w:rsidRPr="00FA5560" w:rsidRDefault="00FD1D6B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(должность)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(подпись)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219"/>
      <w:bookmarkEnd w:id="11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220"/>
      <w:bookmarkEnd w:id="12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221"/>
      <w:bookmarkEnd w:id="13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9870E3" w:rsidRDefault="00797CA8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" w:history="1">
        <w:r w:rsidR="00840554" w:rsidRPr="009870E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закона от 5 апреля 2013 г. №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44-ФЗ</w:t>
      </w:r>
    </w:p>
    <w:p w:rsidR="00840554" w:rsidRPr="009870E3" w:rsidRDefault="00D431B1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контрактной системе в сфере закупок товаров, работ, услуг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арственных и муниципальных нужд»</w:t>
      </w:r>
    </w:p>
    <w:p w:rsidR="00840554" w:rsidRPr="009870E3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съемном машинном       │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Контролируемая информация │        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(соответствует/</w:t>
      </w:r>
      <w:proofErr w:type="gram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Ответственный исполнитель _____________</w:t>
      </w:r>
      <w:r w:rsidR="00514319">
        <w:rPr>
          <w:rFonts w:ascii="Times New Roman" w:eastAsia="Times New Roman" w:hAnsi="Times New Roman" w:cs="Times New Roman"/>
          <w:lang w:eastAsia="ru-RU"/>
        </w:rPr>
        <w:t>____  ______________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4319">
        <w:rPr>
          <w:rFonts w:ascii="Times New Roman" w:eastAsia="Times New Roman" w:hAnsi="Times New Roman" w:cs="Times New Roman"/>
          <w:lang w:eastAsia="ru-RU"/>
        </w:rPr>
        <w:t>__</w:t>
      </w:r>
      <w:r w:rsidRPr="00514319">
        <w:rPr>
          <w:rFonts w:ascii="Times New Roman" w:eastAsia="Times New Roman" w:hAnsi="Times New Roman" w:cs="Times New Roman"/>
          <w:lang w:eastAsia="ru-RU"/>
        </w:rPr>
        <w:t>_____________________</w:t>
      </w:r>
      <w:r w:rsidR="00514319">
        <w:rPr>
          <w:rFonts w:ascii="Times New Roman" w:eastAsia="Times New Roman" w:hAnsi="Times New Roman" w:cs="Times New Roman"/>
          <w:lang w:eastAsia="ru-RU"/>
        </w:rPr>
        <w:t>____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  (должность)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(подпись)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14319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4408E8" w:rsidRDefault="00840554" w:rsidP="001D0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«__</w:t>
      </w:r>
      <w:r w:rsidR="00514319">
        <w:rPr>
          <w:rFonts w:ascii="Times New Roman" w:eastAsia="Times New Roman" w:hAnsi="Times New Roman" w:cs="Times New Roman"/>
          <w:lang w:eastAsia="ru-RU"/>
        </w:rPr>
        <w:t>_</w:t>
      </w:r>
      <w:r w:rsidR="001D093B">
        <w:rPr>
          <w:rFonts w:ascii="Times New Roman" w:eastAsia="Times New Roman" w:hAnsi="Times New Roman" w:cs="Times New Roman"/>
          <w:lang w:eastAsia="ru-RU"/>
        </w:rPr>
        <w:t xml:space="preserve">» __________ 20__ г. </w:t>
      </w:r>
      <w:r w:rsidR="00FB3485">
        <w:rPr>
          <w:rFonts w:ascii="Times New Roman" w:eastAsia="Times New Roman" w:hAnsi="Times New Roman" w:cs="Times New Roman"/>
          <w:lang w:eastAsia="ru-RU"/>
        </w:rPr>
        <w:br w:type="page"/>
      </w:r>
    </w:p>
    <w:p w:rsidR="00992616" w:rsidRDefault="00992616" w:rsidP="004408E8">
      <w:pPr>
        <w:rPr>
          <w:rFonts w:ascii="Times New Roman" w:eastAsia="Times New Roman" w:hAnsi="Times New Roman" w:cs="Times New Roman"/>
          <w:lang w:eastAsia="ru-RU"/>
        </w:rPr>
      </w:pPr>
    </w:p>
    <w:p w:rsidR="00840554" w:rsidRDefault="00840554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4408E8" w:rsidRPr="00840554" w:rsidRDefault="004408E8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E2D5A" w:rsidRPr="00840554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C3641C">
        <w:rPr>
          <w:rFonts w:ascii="Times New Roman" w:eastAsia="Times New Roman" w:hAnsi="Times New Roman" w:cs="Times New Roman"/>
          <w:lang w:eastAsia="ru-RU"/>
        </w:rPr>
        <w:t>Нигаматовский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2D5A" w:rsidRPr="001D093B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3641C">
        <w:rPr>
          <w:rFonts w:ascii="Times New Roman" w:eastAsia="Times New Roman" w:hAnsi="Times New Roman" w:cs="Times New Roman"/>
          <w:lang w:eastAsia="ru-RU"/>
        </w:rPr>
        <w:t>Нигаматовский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E2D5A" w:rsidRPr="00840554" w:rsidRDefault="009C3CD8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C3641C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C3641C">
        <w:rPr>
          <w:rFonts w:ascii="Times New Roman" w:eastAsia="Times New Roman" w:hAnsi="Times New Roman" w:cs="Times New Roman"/>
          <w:lang w:eastAsia="ru-RU"/>
        </w:rPr>
        <w:t>111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34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99261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274"/>
      <w:bookmarkEnd w:id="14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proofErr w:type="gramEnd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</w:t>
      </w: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__________ </w:t>
      </w:r>
      <w:hyperlink w:anchor="P350" w:history="1">
        <w:r w:rsidRPr="0084055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Форма по </w:t>
            </w:r>
            <w:hyperlink r:id="rId46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«__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7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8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9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0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797CA8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1" w:history="1">
              <w:r w:rsidR="00840554"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840554" w:rsidRPr="009256C0" w:rsidTr="00E5555C">
        <w:tc>
          <w:tcPr>
            <w:tcW w:w="4575" w:type="dxa"/>
            <w:tcBorders>
              <w:lef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840554" w:rsidTr="00E5555C">
        <w:tc>
          <w:tcPr>
            <w:tcW w:w="4575" w:type="dxa"/>
            <w:tcBorders>
              <w:left w:val="nil"/>
            </w:tcBorders>
          </w:tcPr>
          <w:p w:rsidR="00840554" w:rsidRPr="003704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3704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75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840554" w:rsidRDefault="00840554" w:rsidP="00840554"/>
        </w:tc>
        <w:tc>
          <w:tcPr>
            <w:tcW w:w="4575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349"/>
      <w:bookmarkEnd w:id="15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350"/>
      <w:bookmarkEnd w:id="16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351"/>
      <w:bookmarkEnd w:id="17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 оплаты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3704A6" w:rsidRDefault="00797CA8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" w:history="1">
        <w:r w:rsidR="00840554" w:rsidRPr="003704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514319" w:rsidRDefault="00840554" w:rsidP="005143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съемном машинном       │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Контролируемая информация │        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(соответствует/</w:t>
      </w:r>
      <w:proofErr w:type="gram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_____________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C233C" w:rsidRPr="00025343" w:rsidRDefault="004408E8" w:rsidP="0002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514319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</w:t>
      </w:r>
      <w:r w:rsidR="00025343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3485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40554" w:rsidRPr="00840554" w:rsidRDefault="00840554" w:rsidP="007A309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3</w:t>
      </w:r>
    </w:p>
    <w:p w:rsidR="00840554" w:rsidRPr="00840554" w:rsidRDefault="00840554" w:rsidP="007A3098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D5A" w:rsidRPr="00840554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C3641C">
        <w:rPr>
          <w:rFonts w:ascii="Times New Roman" w:eastAsia="Times New Roman" w:hAnsi="Times New Roman" w:cs="Times New Roman"/>
          <w:lang w:eastAsia="ru-RU"/>
        </w:rPr>
        <w:t>Нигаматовский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2D5A" w:rsidRPr="001D093B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C3641C">
        <w:rPr>
          <w:rFonts w:ascii="Times New Roman" w:eastAsia="Times New Roman" w:hAnsi="Times New Roman" w:cs="Times New Roman"/>
          <w:lang w:eastAsia="ru-RU"/>
        </w:rPr>
        <w:t>Нигаматовский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E2D5A" w:rsidRPr="00840554" w:rsidRDefault="009C3CD8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C3641C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C3641C">
        <w:rPr>
          <w:rFonts w:ascii="Times New Roman" w:eastAsia="Times New Roman" w:hAnsi="Times New Roman" w:cs="Times New Roman"/>
          <w:lang w:eastAsia="ru-RU"/>
        </w:rPr>
        <w:t>111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253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Гриф секретности</w:t>
            </w: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509" w:history="1">
              <w:r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025343" w:rsidRDefault="00840554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404"/>
      <w:bookmarkEnd w:id="18"/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025343" w:rsidRDefault="00840554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протоколе определения поставщика (подрядчика, исполнителя)</w:t>
      </w:r>
    </w:p>
    <w:p w:rsidR="00840554" w:rsidRPr="00025343" w:rsidRDefault="00025343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40554"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hyperlink w:anchor="P510" w:history="1">
        <w:r w:rsidR="00840554" w:rsidRPr="0002534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25343" w:rsidRPr="00840554" w:rsidTr="00E5555C">
        <w:trPr>
          <w:gridAfter w:val="2"/>
          <w:wAfter w:w="300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B295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29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3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911FBA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4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5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6" w:history="1">
              <w:r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1B73A6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11FBA" w:rsidRDefault="00797CA8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7" w:history="1">
              <w:r w:rsidR="00840554"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1247"/>
        <w:gridCol w:w="1814"/>
        <w:gridCol w:w="1077"/>
        <w:gridCol w:w="2174"/>
        <w:gridCol w:w="1020"/>
      </w:tblGrid>
      <w:tr w:rsidR="00840554" w:rsidRPr="001B73A6" w:rsidTr="00E5555C">
        <w:tc>
          <w:tcPr>
            <w:tcW w:w="1747" w:type="dxa"/>
            <w:vMerge w:val="restart"/>
            <w:tcBorders>
              <w:left w:val="nil"/>
            </w:tcBorders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Цена, предложенная участником закупки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B73A6" w:rsidTr="00E5555C">
        <w:tc>
          <w:tcPr>
            <w:tcW w:w="1747" w:type="dxa"/>
            <w:vMerge/>
            <w:tcBorders>
              <w:left w:val="nil"/>
            </w:tcBorders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</w:tr>
      <w:tr w:rsidR="00840554" w:rsidRPr="00840554" w:rsidTr="00E5555C">
        <w:tc>
          <w:tcPr>
            <w:tcW w:w="1747" w:type="dxa"/>
            <w:tcBorders>
              <w:lef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24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(должность)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509"/>
      <w:bookmarkEnd w:id="19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P510"/>
      <w:bookmarkEnd w:id="20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511"/>
      <w:bookmarkEnd w:id="21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9F136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 соответствии контролируемой информации требованиям, установленным</w:t>
      </w:r>
    </w:p>
    <w:p w:rsidR="00840554" w:rsidRPr="001B73A6" w:rsidRDefault="00797CA8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" w:history="1">
        <w:r w:rsidR="00840554" w:rsidRPr="001B73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съемном машинном       │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Контролируемая информация │        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(соответствует/</w:t>
      </w:r>
      <w:proofErr w:type="gram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            _____________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8672A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№4</w:t>
      </w:r>
    </w:p>
    <w:p w:rsidR="00840554" w:rsidRPr="00840554" w:rsidRDefault="00840554" w:rsidP="008672A0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25945" w:rsidRPr="00840554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25945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C3641C">
        <w:rPr>
          <w:rFonts w:ascii="Times New Roman" w:eastAsia="Times New Roman" w:hAnsi="Times New Roman" w:cs="Times New Roman"/>
          <w:lang w:eastAsia="ru-RU"/>
        </w:rPr>
        <w:t>Нигаматовский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5945" w:rsidRPr="001D093B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C3641C">
        <w:rPr>
          <w:rFonts w:ascii="Times New Roman" w:eastAsia="Times New Roman" w:hAnsi="Times New Roman" w:cs="Times New Roman"/>
          <w:lang w:eastAsia="ru-RU"/>
        </w:rPr>
        <w:t>Нигаматовский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C25945" w:rsidRPr="00840554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C3641C">
        <w:rPr>
          <w:rFonts w:ascii="Times New Roman" w:eastAsia="Times New Roman" w:hAnsi="Times New Roman" w:cs="Times New Roman"/>
          <w:lang w:eastAsia="ru-RU"/>
        </w:rPr>
        <w:t>26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41C">
        <w:rPr>
          <w:rFonts w:ascii="Times New Roman" w:eastAsia="Times New Roman" w:hAnsi="Times New Roman" w:cs="Times New Roman"/>
          <w:lang w:eastAsia="ru-RU"/>
        </w:rPr>
        <w:t>111</w:t>
      </w:r>
    </w:p>
    <w:p w:rsidR="00840554" w:rsidRPr="00840554" w:rsidRDefault="00840554" w:rsidP="00C25945">
      <w:pPr>
        <w:widowControl w:val="0"/>
        <w:tabs>
          <w:tab w:val="left" w:pos="7371"/>
          <w:tab w:val="left" w:pos="8844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660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564"/>
      <w:bookmarkEnd w:id="22"/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контракта, направляемого участнику закупки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(контракта, возвращаемого участником закупки)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___________ </w:t>
      </w:r>
      <w:hyperlink w:anchor="P661" w:history="1">
        <w:r w:rsidRPr="001C1D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107"/>
      </w:tblGrid>
      <w:tr w:rsidR="001C1DD7" w:rsidRPr="001C1DD7" w:rsidTr="001C1DD7">
        <w:trPr>
          <w:gridAfter w:val="2"/>
          <w:wAfter w:w="309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9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0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1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2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797CA8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3" w:history="1">
              <w:r w:rsidR="00840554"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2"/>
        <w:gridCol w:w="2268"/>
        <w:gridCol w:w="1134"/>
        <w:gridCol w:w="2741"/>
        <w:gridCol w:w="1230"/>
      </w:tblGrid>
      <w:tr w:rsidR="00840554" w:rsidRPr="001C1DD7" w:rsidTr="00E5555C">
        <w:tc>
          <w:tcPr>
            <w:tcW w:w="1752" w:type="dxa"/>
            <w:vMerge w:val="restart"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 контракта </w:t>
            </w:r>
            <w:hyperlink w:anchor="P662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C1DD7" w:rsidTr="00E5555C">
        <w:tc>
          <w:tcPr>
            <w:tcW w:w="1752" w:type="dxa"/>
            <w:vMerge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0554" w:rsidRPr="001C1DD7" w:rsidTr="00E5555C">
        <w:tc>
          <w:tcPr>
            <w:tcW w:w="1752" w:type="dxa"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5</w:t>
            </w: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840554" w:rsidRPr="00840554" w:rsidTr="00E5555C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4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частью 18 статьи 34</w:t>
              </w:r>
            </w:hyperlink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5 апреля 2013 г.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(да/нет)</w:t>
            </w: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  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P660"/>
      <w:bookmarkEnd w:id="23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661"/>
      <w:bookmarkEnd w:id="24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662"/>
      <w:bookmarkEnd w:id="25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</w:t>
      </w:r>
    </w:p>
    <w:p w:rsid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78AC" w:rsidRPr="00840554" w:rsidRDefault="00E378AC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Отметка </w:t>
      </w:r>
      <w:r w:rsidR="00E378A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9316C5" w:rsidRDefault="00797CA8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" w:history="1">
        <w:r w:rsidR="00840554" w:rsidRPr="009316C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съемном машинном       │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Контролируемая информация │        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</w:t>
      </w:r>
      <w:proofErr w:type="spell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(соответствует/</w:t>
      </w:r>
      <w:proofErr w:type="gram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_____________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      (должность) 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(подпись)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"__"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840554" w:rsidRPr="00840554" w:rsidRDefault="00840554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D512A" w:rsidRPr="00840554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D512A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C3641C">
        <w:rPr>
          <w:rFonts w:ascii="Times New Roman" w:eastAsia="Times New Roman" w:hAnsi="Times New Roman" w:cs="Times New Roman"/>
          <w:lang w:eastAsia="ru-RU"/>
        </w:rPr>
        <w:t>Нигаматовский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512A" w:rsidRPr="001D093B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C3641C">
        <w:rPr>
          <w:rFonts w:ascii="Times New Roman" w:eastAsia="Times New Roman" w:hAnsi="Times New Roman" w:cs="Times New Roman"/>
          <w:lang w:eastAsia="ru-RU"/>
        </w:rPr>
        <w:t>Нигаматовский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D512A" w:rsidRPr="00840554" w:rsidRDefault="009C3CD8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D54D5A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D54D5A">
        <w:rPr>
          <w:rFonts w:ascii="Times New Roman" w:eastAsia="Times New Roman" w:hAnsi="Times New Roman" w:cs="Times New Roman"/>
          <w:lang w:eastAsia="ru-RU"/>
        </w:rPr>
        <w:t>111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6" w:name="P714"/>
      <w:bookmarkEnd w:id="26"/>
      <w:r w:rsidRPr="009316C5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16C5">
        <w:rPr>
          <w:rFonts w:ascii="Times New Roman" w:eastAsia="Times New Roman" w:hAnsi="Times New Roman" w:cs="Times New Roman"/>
          <w:lang w:eastAsia="ru-RU"/>
        </w:rPr>
        <w:t>об объемах средств, указанных в правовых актах (проектах таких</w:t>
      </w:r>
      <w:proofErr w:type="gramEnd"/>
    </w:p>
    <w:p w:rsidR="00840554" w:rsidRPr="009316C5" w:rsidRDefault="00840554" w:rsidP="009D0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актов, размещенных в установленном порядке в целях общественного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обсуждения</w:t>
      </w:r>
      <w:r w:rsidR="00A10CE4">
        <w:rPr>
          <w:rFonts w:ascii="Times New Roman" w:eastAsia="Times New Roman" w:hAnsi="Times New Roman" w:cs="Times New Roman"/>
          <w:lang w:eastAsia="ru-RU"/>
        </w:rPr>
        <w:t>)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E378A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D54D5A">
        <w:rPr>
          <w:rFonts w:ascii="Times New Roman" w:eastAsia="Times New Roman" w:hAnsi="Times New Roman" w:cs="Times New Roman"/>
          <w:lang w:eastAsia="ru-RU"/>
        </w:rPr>
        <w:t>Нигаматовский</w:t>
      </w:r>
      <w:proofErr w:type="spellEnd"/>
      <w:r w:rsidR="00E378AC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="00607EE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  <w:r w:rsidR="00C23DF6">
        <w:rPr>
          <w:rFonts w:ascii="Times New Roman" w:eastAsia="Times New Roman" w:hAnsi="Times New Roman" w:cs="Times New Roman"/>
          <w:lang w:eastAsia="ru-RU"/>
        </w:rPr>
        <w:t xml:space="preserve"> и иных документах</w:t>
      </w:r>
      <w:r w:rsidRPr="009316C5">
        <w:rPr>
          <w:rFonts w:ascii="Times New Roman" w:eastAsia="Times New Roman" w:hAnsi="Times New Roman" w:cs="Times New Roman"/>
          <w:lang w:eastAsia="ru-RU"/>
        </w:rPr>
        <w:t>, предусматривающих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в соответствии с бюджетным законодательством Российской Федерации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возможность заключения </w:t>
      </w:r>
      <w:r w:rsidR="00251457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контракта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на срок, превышающий срок действия доведенных лимитов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бюджетных обязательств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на 20</w:t>
      </w:r>
      <w:r w:rsidR="00D54D5A">
        <w:rPr>
          <w:rFonts w:ascii="Times New Roman" w:eastAsia="Times New Roman" w:hAnsi="Times New Roman" w:cs="Times New Roman"/>
          <w:lang w:eastAsia="ru-RU"/>
        </w:rPr>
        <w:t>20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</w:t>
      </w:r>
      <w:r w:rsidR="00D54D5A">
        <w:rPr>
          <w:rFonts w:ascii="Times New Roman" w:eastAsia="Times New Roman" w:hAnsi="Times New Roman" w:cs="Times New Roman"/>
          <w:lang w:eastAsia="ru-RU"/>
        </w:rPr>
        <w:t>21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и 20</w:t>
      </w:r>
      <w:r w:rsidR="00D54D5A">
        <w:rPr>
          <w:rFonts w:ascii="Times New Roman" w:eastAsia="Times New Roman" w:hAnsi="Times New Roman" w:cs="Times New Roman"/>
          <w:lang w:eastAsia="ru-RU"/>
        </w:rPr>
        <w:t>22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9316C5" w:rsidRPr="009316C5" w:rsidTr="009316C5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6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7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8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9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797CA8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70" w:history="1">
              <w:r w:rsidR="00840554"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384</w:t>
              </w:r>
            </w:hyperlink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89" w:type="dxa"/>
            <w:gridSpan w:val="5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последующие годы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КВР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B3485" w:rsidRDefault="00FB3485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highlight w:val="yellow"/>
          <w:lang w:eastAsia="ru-RU"/>
        </w:rPr>
      </w:pPr>
      <w:r>
        <w:rPr>
          <w:rFonts w:ascii="Calibri" w:eastAsia="Times New Roman" w:hAnsi="Calibri" w:cs="Calibri"/>
          <w:highlight w:val="yellow"/>
          <w:lang w:eastAsia="ru-RU"/>
        </w:rPr>
        <w:br w:type="page"/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840554" w:rsidRPr="00840554" w:rsidRDefault="00840554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840554" w:rsidRPr="00840554" w:rsidRDefault="00840554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52220" w:rsidRPr="00840554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F52220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D54D5A">
        <w:rPr>
          <w:rFonts w:ascii="Times New Roman" w:eastAsia="Times New Roman" w:hAnsi="Times New Roman" w:cs="Times New Roman"/>
          <w:lang w:eastAsia="ru-RU"/>
        </w:rPr>
        <w:t>Нигаматовский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2220" w:rsidRPr="001D093B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D54D5A">
        <w:rPr>
          <w:rFonts w:ascii="Times New Roman" w:eastAsia="Times New Roman" w:hAnsi="Times New Roman" w:cs="Times New Roman"/>
          <w:lang w:eastAsia="ru-RU"/>
        </w:rPr>
        <w:t>Нигаматовский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F52220" w:rsidRPr="00840554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D54D5A">
        <w:rPr>
          <w:rFonts w:ascii="Times New Roman" w:eastAsia="Times New Roman" w:hAnsi="Times New Roman" w:cs="Times New Roman"/>
          <w:lang w:eastAsia="ru-RU"/>
        </w:rPr>
        <w:t>26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="009906C3">
        <w:rPr>
          <w:rFonts w:ascii="Times New Roman" w:eastAsia="Times New Roman" w:hAnsi="Times New Roman" w:cs="Times New Roman"/>
          <w:lang w:eastAsia="ru-RU"/>
        </w:rPr>
        <w:t>2019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D5A">
        <w:rPr>
          <w:rFonts w:ascii="Times New Roman" w:eastAsia="Times New Roman" w:hAnsi="Times New Roman" w:cs="Times New Roman"/>
          <w:lang w:eastAsia="ru-RU"/>
        </w:rPr>
        <w:t>111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7C0C82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840554" w:rsidRPr="007C0C82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7C0C82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962" w:history="1">
              <w:r w:rsidRPr="007C0C8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7C0C82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7C0C82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7" w:name="P875"/>
      <w:bookmarkEnd w:id="27"/>
      <w:r w:rsidRPr="009316C5">
        <w:rPr>
          <w:rFonts w:ascii="Times New Roman" w:eastAsia="Times New Roman" w:hAnsi="Times New Roman" w:cs="Times New Roman"/>
          <w:lang w:eastAsia="ru-RU"/>
        </w:rPr>
        <w:t>Протокол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о несоответствии контролируемой информации требованиям,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установленным </w:t>
      </w:r>
      <w:hyperlink r:id="rId71" w:history="1">
        <w:r w:rsidRPr="009316C5">
          <w:rPr>
            <w:rFonts w:ascii="Times New Roman" w:eastAsia="Times New Roman" w:hAnsi="Times New Roman" w:cs="Times New Roman"/>
            <w:color w:val="0000FF"/>
            <w:lang w:eastAsia="ru-RU"/>
          </w:rPr>
          <w:t>частью 5 статьи 99</w:t>
        </w:r>
      </w:hyperlink>
      <w:r w:rsidRPr="009316C5">
        <w:rPr>
          <w:rFonts w:ascii="Times New Roman" w:eastAsia="Times New Roman" w:hAnsi="Times New Roman" w:cs="Times New Roman"/>
          <w:lang w:eastAsia="ru-RU"/>
        </w:rPr>
        <w:t xml:space="preserve"> Федерального закона от 5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16C5">
        <w:rPr>
          <w:rFonts w:ascii="Times New Roman" w:eastAsia="Times New Roman" w:hAnsi="Times New Roman" w:cs="Times New Roman"/>
          <w:lang w:eastAsia="ru-RU"/>
        </w:rPr>
        <w:t>апреля 2013 г. №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44-ФЗ "О контрактной системе в сфере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закупок товаров, работ, услуг для обеспечения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государственных и муниципальных нужд"</w:t>
      </w:r>
    </w:p>
    <w:p w:rsidR="00840554" w:rsidRPr="009316C5" w:rsidRDefault="0012233E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40554" w:rsidRPr="009316C5">
        <w:rPr>
          <w:rFonts w:ascii="Times New Roman" w:eastAsia="Times New Roman" w:hAnsi="Times New Roman" w:cs="Times New Roman"/>
          <w:lang w:eastAsia="ru-RU"/>
        </w:rPr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9316C5" w:rsidRPr="009316C5" w:rsidTr="00E5555C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202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r w:rsidR="00202A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C84B0C" w:rsidP="00D54D5A">
            <w:pPr>
              <w:widowControl w:val="0"/>
              <w:autoSpaceDE w:val="0"/>
              <w:autoSpaceDN w:val="0"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D54D5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Нигаматовский</w:t>
            </w:r>
            <w:proofErr w:type="spellEnd"/>
            <w:r w:rsidR="00D54D5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сельсовет 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="00A979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Баймакский</w:t>
            </w:r>
            <w:proofErr w:type="spellEnd"/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2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3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4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5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840554" w:rsidRPr="009316C5" w:rsidTr="00E5555C">
        <w:tc>
          <w:tcPr>
            <w:tcW w:w="4478" w:type="dxa"/>
            <w:gridSpan w:val="3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840554" w:rsidRPr="009316C5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Выявленные несоответствия: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енный исполнитель _______________________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7C0C8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8" w:name="P962"/>
      <w:bookmarkEnd w:id="28"/>
      <w:r w:rsidRPr="009316C5">
        <w:rPr>
          <w:rFonts w:ascii="Times New Roman" w:eastAsia="Times New Roman" w:hAnsi="Times New Roman" w:cs="Times New Roman"/>
          <w:szCs w:val="20"/>
          <w:lang w:eastAsia="ru-RU"/>
        </w:rPr>
        <w:t>&lt;*&gt; Заполняется при наличии.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7953" w:rsidRPr="009316C5" w:rsidRDefault="00C87953">
      <w:pPr>
        <w:rPr>
          <w:rFonts w:ascii="Times New Roman" w:hAnsi="Times New Roman" w:cs="Times New Roman"/>
        </w:rPr>
      </w:pPr>
    </w:p>
    <w:sectPr w:rsidR="00C87953" w:rsidRPr="009316C5" w:rsidSect="00FB3485">
      <w:headerReference w:type="default" r:id="rId76"/>
      <w:pgSz w:w="11906" w:h="16838"/>
      <w:pgMar w:top="1134" w:right="567" w:bottom="1134" w:left="1559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A0" w:rsidRDefault="001722A0">
      <w:pPr>
        <w:spacing w:after="0" w:line="240" w:lineRule="auto"/>
      </w:pPr>
      <w:r>
        <w:separator/>
      </w:r>
    </w:p>
  </w:endnote>
  <w:endnote w:type="continuationSeparator" w:id="0">
    <w:p w:rsidR="001722A0" w:rsidRDefault="0017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A0" w:rsidRDefault="001722A0">
      <w:pPr>
        <w:spacing w:after="0" w:line="240" w:lineRule="auto"/>
      </w:pPr>
      <w:r>
        <w:separator/>
      </w:r>
    </w:p>
  </w:footnote>
  <w:footnote w:type="continuationSeparator" w:id="0">
    <w:p w:rsidR="001722A0" w:rsidRDefault="0017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58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3641C" w:rsidRPr="00FB3485" w:rsidRDefault="00C3641C">
        <w:pPr>
          <w:pStyle w:val="a7"/>
          <w:jc w:val="center"/>
          <w:rPr>
            <w:rFonts w:ascii="Times New Roman" w:hAnsi="Times New Roman" w:cs="Times New Roman"/>
          </w:rPr>
        </w:pPr>
        <w:r w:rsidRPr="00FB3485">
          <w:rPr>
            <w:rFonts w:ascii="Times New Roman" w:hAnsi="Times New Roman" w:cs="Times New Roman"/>
          </w:rPr>
          <w:fldChar w:fldCharType="begin"/>
        </w:r>
        <w:r w:rsidRPr="00FB3485">
          <w:rPr>
            <w:rFonts w:ascii="Times New Roman" w:hAnsi="Times New Roman" w:cs="Times New Roman"/>
          </w:rPr>
          <w:instrText>PAGE   \* MERGEFORMAT</w:instrText>
        </w:r>
        <w:r w:rsidRPr="00FB3485">
          <w:rPr>
            <w:rFonts w:ascii="Times New Roman" w:hAnsi="Times New Roman" w:cs="Times New Roman"/>
          </w:rPr>
          <w:fldChar w:fldCharType="separate"/>
        </w:r>
        <w:r w:rsidR="00D54D5A">
          <w:rPr>
            <w:rFonts w:ascii="Times New Roman" w:hAnsi="Times New Roman" w:cs="Times New Roman"/>
            <w:noProof/>
          </w:rPr>
          <w:t>2</w:t>
        </w:r>
        <w:r w:rsidRPr="00FB3485">
          <w:rPr>
            <w:rFonts w:ascii="Times New Roman" w:hAnsi="Times New Roman" w:cs="Times New Roman"/>
          </w:rPr>
          <w:fldChar w:fldCharType="end"/>
        </w:r>
      </w:p>
    </w:sdtContent>
  </w:sdt>
  <w:p w:rsidR="00C3641C" w:rsidRDefault="00C364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54"/>
    <w:rsid w:val="000149F2"/>
    <w:rsid w:val="00025343"/>
    <w:rsid w:val="0003203E"/>
    <w:rsid w:val="00056E6D"/>
    <w:rsid w:val="0007499D"/>
    <w:rsid w:val="0007798C"/>
    <w:rsid w:val="0008312E"/>
    <w:rsid w:val="00090CEF"/>
    <w:rsid w:val="000947A4"/>
    <w:rsid w:val="000E129B"/>
    <w:rsid w:val="0010586D"/>
    <w:rsid w:val="001161F4"/>
    <w:rsid w:val="0012233E"/>
    <w:rsid w:val="00145092"/>
    <w:rsid w:val="001722A0"/>
    <w:rsid w:val="00183282"/>
    <w:rsid w:val="00190DAD"/>
    <w:rsid w:val="00191EC2"/>
    <w:rsid w:val="001B2951"/>
    <w:rsid w:val="001B73A6"/>
    <w:rsid w:val="001C1DD7"/>
    <w:rsid w:val="001D093B"/>
    <w:rsid w:val="001F1D6B"/>
    <w:rsid w:val="00202A24"/>
    <w:rsid w:val="002365C5"/>
    <w:rsid w:val="00243AE8"/>
    <w:rsid w:val="00251457"/>
    <w:rsid w:val="002606E2"/>
    <w:rsid w:val="002B5439"/>
    <w:rsid w:val="002E2B9C"/>
    <w:rsid w:val="002F1CD9"/>
    <w:rsid w:val="0030735D"/>
    <w:rsid w:val="00310616"/>
    <w:rsid w:val="00337699"/>
    <w:rsid w:val="003704A6"/>
    <w:rsid w:val="003705AA"/>
    <w:rsid w:val="003767BD"/>
    <w:rsid w:val="003800E5"/>
    <w:rsid w:val="0038795C"/>
    <w:rsid w:val="003B5A65"/>
    <w:rsid w:val="003C233C"/>
    <w:rsid w:val="004024FD"/>
    <w:rsid w:val="00436BA4"/>
    <w:rsid w:val="004408E8"/>
    <w:rsid w:val="00453255"/>
    <w:rsid w:val="004C0467"/>
    <w:rsid w:val="004C61EA"/>
    <w:rsid w:val="004D2634"/>
    <w:rsid w:val="004F4DDE"/>
    <w:rsid w:val="00507C26"/>
    <w:rsid w:val="00514319"/>
    <w:rsid w:val="00572919"/>
    <w:rsid w:val="005A42B5"/>
    <w:rsid w:val="005C0B86"/>
    <w:rsid w:val="005C2CCB"/>
    <w:rsid w:val="00607EEA"/>
    <w:rsid w:val="006225C3"/>
    <w:rsid w:val="006454E1"/>
    <w:rsid w:val="006633EC"/>
    <w:rsid w:val="00674228"/>
    <w:rsid w:val="006A2A3A"/>
    <w:rsid w:val="006B604E"/>
    <w:rsid w:val="006E6D64"/>
    <w:rsid w:val="00715D40"/>
    <w:rsid w:val="00724299"/>
    <w:rsid w:val="00742B5E"/>
    <w:rsid w:val="00746216"/>
    <w:rsid w:val="00770785"/>
    <w:rsid w:val="007759B7"/>
    <w:rsid w:val="00797CA8"/>
    <w:rsid w:val="007A2DB9"/>
    <w:rsid w:val="007A3098"/>
    <w:rsid w:val="007B70FA"/>
    <w:rsid w:val="007C0C82"/>
    <w:rsid w:val="007E253F"/>
    <w:rsid w:val="00840554"/>
    <w:rsid w:val="00840980"/>
    <w:rsid w:val="0084626C"/>
    <w:rsid w:val="008672A0"/>
    <w:rsid w:val="00891774"/>
    <w:rsid w:val="00897AC3"/>
    <w:rsid w:val="008D512A"/>
    <w:rsid w:val="008E2D5A"/>
    <w:rsid w:val="008F131F"/>
    <w:rsid w:val="00911FBA"/>
    <w:rsid w:val="009123F1"/>
    <w:rsid w:val="009131A5"/>
    <w:rsid w:val="00916100"/>
    <w:rsid w:val="009256C0"/>
    <w:rsid w:val="009316C5"/>
    <w:rsid w:val="009449F8"/>
    <w:rsid w:val="00945377"/>
    <w:rsid w:val="00962991"/>
    <w:rsid w:val="009870E3"/>
    <w:rsid w:val="009906C3"/>
    <w:rsid w:val="00991A89"/>
    <w:rsid w:val="00992616"/>
    <w:rsid w:val="009A54BB"/>
    <w:rsid w:val="009C1935"/>
    <w:rsid w:val="009C3CD8"/>
    <w:rsid w:val="009D0A19"/>
    <w:rsid w:val="009F1363"/>
    <w:rsid w:val="009F741A"/>
    <w:rsid w:val="00A10CE4"/>
    <w:rsid w:val="00A62C3F"/>
    <w:rsid w:val="00A9794C"/>
    <w:rsid w:val="00AB50B1"/>
    <w:rsid w:val="00AD641B"/>
    <w:rsid w:val="00B61ED1"/>
    <w:rsid w:val="00BB412E"/>
    <w:rsid w:val="00BB70A9"/>
    <w:rsid w:val="00BF4ED1"/>
    <w:rsid w:val="00BF6DDC"/>
    <w:rsid w:val="00C23DF6"/>
    <w:rsid w:val="00C25945"/>
    <w:rsid w:val="00C32CDC"/>
    <w:rsid w:val="00C3641C"/>
    <w:rsid w:val="00C40669"/>
    <w:rsid w:val="00C41A44"/>
    <w:rsid w:val="00C4476B"/>
    <w:rsid w:val="00C5000C"/>
    <w:rsid w:val="00C61A0A"/>
    <w:rsid w:val="00C62AF3"/>
    <w:rsid w:val="00C65D8E"/>
    <w:rsid w:val="00C84B0C"/>
    <w:rsid w:val="00C87953"/>
    <w:rsid w:val="00CA6FF9"/>
    <w:rsid w:val="00CE46DA"/>
    <w:rsid w:val="00CE5E3B"/>
    <w:rsid w:val="00D0129F"/>
    <w:rsid w:val="00D431B1"/>
    <w:rsid w:val="00D54D5A"/>
    <w:rsid w:val="00D57898"/>
    <w:rsid w:val="00D6551F"/>
    <w:rsid w:val="00D66298"/>
    <w:rsid w:val="00D977B1"/>
    <w:rsid w:val="00DE266E"/>
    <w:rsid w:val="00DF16CE"/>
    <w:rsid w:val="00E12CA8"/>
    <w:rsid w:val="00E378AC"/>
    <w:rsid w:val="00E5555C"/>
    <w:rsid w:val="00E868E5"/>
    <w:rsid w:val="00E87AA5"/>
    <w:rsid w:val="00EB614F"/>
    <w:rsid w:val="00ED4452"/>
    <w:rsid w:val="00EE2734"/>
    <w:rsid w:val="00EE75CE"/>
    <w:rsid w:val="00EF3B30"/>
    <w:rsid w:val="00F52220"/>
    <w:rsid w:val="00F73A54"/>
    <w:rsid w:val="00F80727"/>
    <w:rsid w:val="00F90CB5"/>
    <w:rsid w:val="00F9449D"/>
    <w:rsid w:val="00FA2720"/>
    <w:rsid w:val="00FA5560"/>
    <w:rsid w:val="00FB3485"/>
    <w:rsid w:val="00FD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0554"/>
  </w:style>
  <w:style w:type="paragraph" w:customStyle="1" w:styleId="ConsPlusNormal">
    <w:name w:val="ConsPlusNormal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05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54"/>
  </w:style>
  <w:style w:type="paragraph" w:styleId="a5">
    <w:name w:val="Balloon Text"/>
    <w:basedOn w:val="a"/>
    <w:link w:val="a6"/>
    <w:uiPriority w:val="99"/>
    <w:semiHidden/>
    <w:unhideWhenUsed/>
    <w:rsid w:val="0084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554"/>
  </w:style>
  <w:style w:type="paragraph" w:styleId="a9">
    <w:name w:val="footer"/>
    <w:basedOn w:val="a"/>
    <w:link w:val="aa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554"/>
  </w:style>
  <w:style w:type="character" w:styleId="ab">
    <w:name w:val="Hyperlink"/>
    <w:basedOn w:val="a0"/>
    <w:uiPriority w:val="99"/>
    <w:unhideWhenUsed/>
    <w:rsid w:val="00840554"/>
    <w:rPr>
      <w:color w:val="0563C1" w:themeColor="hyperlink"/>
      <w:u w:val="single"/>
    </w:rPr>
  </w:style>
  <w:style w:type="paragraph" w:customStyle="1" w:styleId="ConsPlusNonformat">
    <w:name w:val="ConsPlusNonformat"/>
    <w:rsid w:val="00840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0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0554"/>
  </w:style>
  <w:style w:type="paragraph" w:customStyle="1" w:styleId="ConsPlusNormal">
    <w:name w:val="ConsPlusNormal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05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54"/>
  </w:style>
  <w:style w:type="paragraph" w:styleId="a5">
    <w:name w:val="Balloon Text"/>
    <w:basedOn w:val="a"/>
    <w:link w:val="a6"/>
    <w:uiPriority w:val="99"/>
    <w:semiHidden/>
    <w:unhideWhenUsed/>
    <w:rsid w:val="0084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554"/>
  </w:style>
  <w:style w:type="paragraph" w:styleId="a9">
    <w:name w:val="footer"/>
    <w:basedOn w:val="a"/>
    <w:link w:val="aa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554"/>
  </w:style>
  <w:style w:type="character" w:styleId="ab">
    <w:name w:val="Hyperlink"/>
    <w:basedOn w:val="a0"/>
    <w:uiPriority w:val="99"/>
    <w:unhideWhenUsed/>
    <w:rsid w:val="00840554"/>
    <w:rPr>
      <w:color w:val="0563C1" w:themeColor="hyperlink"/>
      <w:u w:val="single"/>
    </w:rPr>
  </w:style>
  <w:style w:type="paragraph" w:customStyle="1" w:styleId="ConsPlusNonformat">
    <w:name w:val="ConsPlusNonformat"/>
    <w:rsid w:val="00840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0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4F522F01FEB52214E551DB8A1D7B721FEC661E24D33528Bv47AK" TargetMode="External"/><Relationship Id="rId18" Type="http://schemas.openxmlformats.org/officeDocument/2006/relationships/hyperlink" Target="consultantplus://offline/ref=EB47FF6A90316075A5D6DA291AAC4A9EA7FC22F51DE952214E551DB8A1D7B721FEC661E24D325180v473K" TargetMode="External"/><Relationship Id="rId26" Type="http://schemas.openxmlformats.org/officeDocument/2006/relationships/hyperlink" Target="consultantplus://offline/ref=EB47FF6A90316075A5D6DA291AAC4A9EA7FC22FE1BE952214E551DB8A1D7B721FEC661E24D30568Av471K" TargetMode="External"/><Relationship Id="rId39" Type="http://schemas.openxmlformats.org/officeDocument/2006/relationships/hyperlink" Target="consultantplus://offline/ref=EB47FF6A90316075A5D6DA291AAC4A9EA7FC22F51DE952214E551DB8A1D7B721FEC661E24D325180v473K" TargetMode="External"/><Relationship Id="rId21" Type="http://schemas.openxmlformats.org/officeDocument/2006/relationships/hyperlink" Target="consultantplus://offline/ref=EB47FF6A90316075A5D6DA291AAC4A9EA7FC22F51DE952214E551DB8A1vD77K" TargetMode="External"/><Relationship Id="rId34" Type="http://schemas.openxmlformats.org/officeDocument/2006/relationships/hyperlink" Target="consultantplus://offline/ref=EB47FF6A90316075A5D6DA291AAC4A9EA7FC22F51DE952214E551DB8A1D7B721FEC661E24D335688v472K" TargetMode="External"/><Relationship Id="rId42" Type="http://schemas.openxmlformats.org/officeDocument/2006/relationships/hyperlink" Target="consultantplus://offline/ref=EB47FF6A90316075A5D6DA291AAC4A9EA4F82BFE1DEE52214E551DB8A1vD77K" TargetMode="External"/><Relationship Id="rId47" Type="http://schemas.openxmlformats.org/officeDocument/2006/relationships/hyperlink" Target="consultantplus://offline/ref=EB47FF6A90316075A5D6DA291AAC4A9EA4FB2BF41BEF52214E551DB8A1vD77K" TargetMode="External"/><Relationship Id="rId50" Type="http://schemas.openxmlformats.org/officeDocument/2006/relationships/hyperlink" Target="consultantplus://offline/ref=EB47FF6A90316075A5D6DA291AAC4A9EA4F82BFE1DEE52214E551DB8A1vD77K" TargetMode="External"/><Relationship Id="rId55" Type="http://schemas.openxmlformats.org/officeDocument/2006/relationships/hyperlink" Target="consultantplus://offline/ref=EB47FF6A90316075A5D6DA291AAC4A9EA4F82BFE1DEE52214E551DB8A1vD77K" TargetMode="External"/><Relationship Id="rId63" Type="http://schemas.openxmlformats.org/officeDocument/2006/relationships/hyperlink" Target="consultantplus://offline/ref=EB47FF6A90316075A5D6DA291AAC4A9EA4FA25F31AEA52214E551DB8A1D7B721FEC661E24D335081v471K" TargetMode="External"/><Relationship Id="rId68" Type="http://schemas.openxmlformats.org/officeDocument/2006/relationships/hyperlink" Target="consultantplus://offline/ref=EB47FF6A90316075A5D6DA291AAC4A9EA4F82BFE1DEE52214E551DB8A1vD77K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B47FF6A90316075A5D6DA291AAC4A9EA7FC22F51DE952214E551DB8A1D7B721FEC661E24D325180v47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7FF6A90316075A5D6DA291AAC4A9EA7FC22F51DE952214E551DB8A1vD77K" TargetMode="External"/><Relationship Id="rId29" Type="http://schemas.openxmlformats.org/officeDocument/2006/relationships/hyperlink" Target="consultantplus://offline/ref=EB47FF6A90316075A5D6DA291AAC4A9EA4F522F01FEB52214E551DB8A1D7B721FEC661E24D33528Dv471K" TargetMode="External"/><Relationship Id="rId11" Type="http://schemas.openxmlformats.org/officeDocument/2006/relationships/hyperlink" Target="consultantplus://offline/ref=EB47FF6A90316075A5D6DA291AAC4A9EA7FC22F51DE952214E551DB8A1D7B721FEC661E24D325180v473K" TargetMode="External"/><Relationship Id="rId24" Type="http://schemas.openxmlformats.org/officeDocument/2006/relationships/hyperlink" Target="consultantplus://offline/ref=EB47FF6A90316075A5D6DA291AAC4A9EA7FC22F51DE952214E551DB8A1D7B721FEC661E24D325180v473K" TargetMode="External"/><Relationship Id="rId32" Type="http://schemas.openxmlformats.org/officeDocument/2006/relationships/hyperlink" Target="consultantplus://offline/ref=EB47FF6A90316075A5D6DA291AAC4A9EA7FC22F51DE952214E551DB8A1D7B721FEC661E24D33508Ev470K" TargetMode="External"/><Relationship Id="rId37" Type="http://schemas.openxmlformats.org/officeDocument/2006/relationships/hyperlink" Target="consultantplus://offline/ref=EB47FF6A90316075A5D6DA291AAC4A9EA4F522F01FEB52214E551DB8A1D7B721FEC661E24D335289v47BK" TargetMode="External"/><Relationship Id="rId40" Type="http://schemas.openxmlformats.org/officeDocument/2006/relationships/hyperlink" Target="consultantplus://offline/ref=EB47FF6A90316075A5D6DA291AAC4A9EA4FB2BF41BEF52214E551DB8A1vD77K" TargetMode="External"/><Relationship Id="rId45" Type="http://schemas.openxmlformats.org/officeDocument/2006/relationships/hyperlink" Target="consultantplus://offline/ref=EB47FF6A90316075A5D6DA291AAC4A9EA7FC22F51DE952214E551DB8A1D7B721FEC661E24D325180v473K" TargetMode="External"/><Relationship Id="rId53" Type="http://schemas.openxmlformats.org/officeDocument/2006/relationships/hyperlink" Target="consultantplus://offline/ref=EB47FF6A90316075A5D6DA291AAC4A9EA4FB2BF41BEF52214E551DB8A1vD77K" TargetMode="External"/><Relationship Id="rId58" Type="http://schemas.openxmlformats.org/officeDocument/2006/relationships/hyperlink" Target="consultantplus://offline/ref=EB47FF6A90316075A5D6DA291AAC4A9EA7FC22F51DE952214E551DB8A1D7B721FEC661E24D325180v473K" TargetMode="External"/><Relationship Id="rId66" Type="http://schemas.openxmlformats.org/officeDocument/2006/relationships/hyperlink" Target="consultantplus://offline/ref=EB47FF6A90316075A5D6DA291AAC4A9EA4FB2BF41BEF52214E551DB8A1vD77K" TargetMode="External"/><Relationship Id="rId74" Type="http://schemas.openxmlformats.org/officeDocument/2006/relationships/hyperlink" Target="consultantplus://offline/ref=EB47FF6A90316075A5D6DA291AAC4A9EA4F82BFE1DEE52214E551DB8A1vD77K" TargetMode="Externa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B47FF6A90316075A5D6DA291AAC4A9EA4F82BFE1DEE52214E551DB8A1vD77K" TargetMode="External"/><Relationship Id="rId10" Type="http://schemas.openxmlformats.org/officeDocument/2006/relationships/hyperlink" Target="consultantplus://offline/ref=EB47FF6A90316075A5D6DA291AAC4A9EA4F522F01FEB52214E551DB8A1D7B721FEC661E24D33528Av475K" TargetMode="External"/><Relationship Id="rId19" Type="http://schemas.openxmlformats.org/officeDocument/2006/relationships/hyperlink" Target="consultantplus://offline/ref=EB47FF6A90316075A5D6DA291AAC4A9EA4F523F11CE652214E551DB8A1D7B721FEC661E24D335289v47BK" TargetMode="External"/><Relationship Id="rId31" Type="http://schemas.openxmlformats.org/officeDocument/2006/relationships/hyperlink" Target="consultantplus://offline/ref=EB47FF6A90316075A5D6DA291AAC4A9EA7FC22F51DE952214E551DB8A1D7B721FEC661E24D335080v472K" TargetMode="External"/><Relationship Id="rId44" Type="http://schemas.openxmlformats.org/officeDocument/2006/relationships/hyperlink" Target="consultantplus://offline/ref=EB47FF6A90316075A5D6DA291AAC4A9EA4FA25F31AEA52214E551DB8A1D7B721FEC661E24D335081v471K" TargetMode="External"/><Relationship Id="rId52" Type="http://schemas.openxmlformats.org/officeDocument/2006/relationships/hyperlink" Target="consultantplus://offline/ref=EB47FF6A90316075A5D6DA291AAC4A9EA7FC22F51DE952214E551DB8A1D7B721FEC661E24D325180v473K" TargetMode="External"/><Relationship Id="rId60" Type="http://schemas.openxmlformats.org/officeDocument/2006/relationships/hyperlink" Target="consultantplus://offline/ref=EB47FF6A90316075A5D6DA291AAC4A9EA4FF2BF41EED52214E551DB8A1D7B721FEC661E24D335289v47AK" TargetMode="External"/><Relationship Id="rId65" Type="http://schemas.openxmlformats.org/officeDocument/2006/relationships/hyperlink" Target="consultantplus://offline/ref=EB47FF6A90316075A5D6DA291AAC4A9EA7FC22F51DE952214E551DB8A1D7B721FEC661E24D325180v473K" TargetMode="External"/><Relationship Id="rId73" Type="http://schemas.openxmlformats.org/officeDocument/2006/relationships/hyperlink" Target="consultantplus://offline/ref=EB47FF6A90316075A5D6DA291AAC4A9EA4FF2BF41EED52214E551DB8A1D7B721FEC661E24D335289v47AK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7FF6A90316075A5D6DA291AAC4A9EA7FC22F51DE952214E551DB8A1D7B721FEC661E24D325180v47BK" TargetMode="External"/><Relationship Id="rId14" Type="http://schemas.openxmlformats.org/officeDocument/2006/relationships/hyperlink" Target="consultantplus://offline/ref=EB47FF6A90316075A5D6DA291AAC4A9EA4F522F01FEB52214E551DB8A1D7B721FEC661E24D33528Av476K" TargetMode="External"/><Relationship Id="rId22" Type="http://schemas.openxmlformats.org/officeDocument/2006/relationships/hyperlink" Target="consultantplus://offline/ref=EB47FF6A90316075A5D6DA291AAC4A9EA7FC21F11FE652214E551DB8A1D7B721FEC661E24D33508Dv470K" TargetMode="External"/><Relationship Id="rId27" Type="http://schemas.openxmlformats.org/officeDocument/2006/relationships/hyperlink" Target="consultantplus://offline/ref=EB47FF6A90316075A5D6DA291AAC4A9EA7FC22F51DE952214E551DB8A1vD77K" TargetMode="External"/><Relationship Id="rId30" Type="http://schemas.openxmlformats.org/officeDocument/2006/relationships/hyperlink" Target="consultantplus://offline/ref=EB47FF6A90316075A5D6DA291AAC4A9EA7FC22F51DE952214E551DB8A1vD77K" TargetMode="External"/><Relationship Id="rId35" Type="http://schemas.openxmlformats.org/officeDocument/2006/relationships/hyperlink" Target="consultantplus://offline/ref=EB47FF6A90316075A5D6DA291AAC4A9EA4F522F01FEB52214E551DB8A1D7B721FEC661E24D33528Cv472K" TargetMode="External"/><Relationship Id="rId43" Type="http://schemas.openxmlformats.org/officeDocument/2006/relationships/hyperlink" Target="consultantplus://offline/ref=EB47FF6A90316075A5D6DA291AAC4A9EA4F82BFE1DEE52214E551DB8A1vD77K" TargetMode="External"/><Relationship Id="rId48" Type="http://schemas.openxmlformats.org/officeDocument/2006/relationships/hyperlink" Target="consultantplus://offline/ref=EB47FF6A90316075A5D6DA291AAC4A9EA4FF2BF41EED52214E551DB8A1D7B721FEC661E24D335289v47AK" TargetMode="External"/><Relationship Id="rId56" Type="http://schemas.openxmlformats.org/officeDocument/2006/relationships/hyperlink" Target="consultantplus://offline/ref=EB47FF6A90316075A5D6DA291AAC4A9EA4F82BFE1DEE52214E551DB8A1vD77K" TargetMode="External"/><Relationship Id="rId64" Type="http://schemas.openxmlformats.org/officeDocument/2006/relationships/hyperlink" Target="consultantplus://offline/ref=EB47FF6A90316075A5D6DA291AAC4A9EA7FC22F51DE952214E551DB8A1D7B721FEC661E24D335688v47AK" TargetMode="External"/><Relationship Id="rId69" Type="http://schemas.openxmlformats.org/officeDocument/2006/relationships/hyperlink" Target="consultantplus://offline/ref=EB47FF6A90316075A5D6DA291AAC4A9EA4F82BFE1DEE52214E551DB8A1vD77K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EB47FF6A90316075A5D6DA291AAC4A9EA4FA25F31AEA52214E551DB8A1D7B721FEC661E24D335081v471K" TargetMode="External"/><Relationship Id="rId72" Type="http://schemas.openxmlformats.org/officeDocument/2006/relationships/hyperlink" Target="consultantplus://offline/ref=EB47FF6A90316075A5D6DA291AAC4A9EA4FB2BF41BEF52214E551DB8A1vD77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7FC22F51DE952214E551DB8A1D7B721FEC661E24D325180v473K" TargetMode="External"/><Relationship Id="rId25" Type="http://schemas.openxmlformats.org/officeDocument/2006/relationships/hyperlink" Target="consultantplus://offline/ref=EB47FF6A90316075A5D6DA291AAC4A9EA7FC24F41AEA52214E551DB8A1D7B721FEC661E14Av376K" TargetMode="External"/><Relationship Id="rId33" Type="http://schemas.openxmlformats.org/officeDocument/2006/relationships/hyperlink" Target="consultantplus://offline/ref=EB47FF6A90316075A5D6DA291AAC4A9EA7FC22F51DE952214E551DB8A1vD77K" TargetMode="External"/><Relationship Id="rId38" Type="http://schemas.openxmlformats.org/officeDocument/2006/relationships/hyperlink" Target="consultantplus://offline/ref=EB47FF6A90316075A5D6DA291AAC4A9EA4F522F01FEB52214E551DB8A1D7B721FEC661E24D335289v47BK" TargetMode="External"/><Relationship Id="rId46" Type="http://schemas.openxmlformats.org/officeDocument/2006/relationships/hyperlink" Target="consultantplus://offline/ref=EB47FF6A90316075A5D6DA291AAC4A9EA7FC24F21EEF52214E551DB8A1vD77K" TargetMode="External"/><Relationship Id="rId59" Type="http://schemas.openxmlformats.org/officeDocument/2006/relationships/hyperlink" Target="consultantplus://offline/ref=EB47FF6A90316075A5D6DA291AAC4A9EA4FB2BF41BEF52214E551DB8A1vD77K" TargetMode="External"/><Relationship Id="rId67" Type="http://schemas.openxmlformats.org/officeDocument/2006/relationships/hyperlink" Target="consultantplus://offline/ref=EB47FF6A90316075A5D6DA291AAC4A9EA4FF2BF41EED52214E551DB8A1D7B721FEC661E24D335289v47AK" TargetMode="External"/><Relationship Id="rId20" Type="http://schemas.openxmlformats.org/officeDocument/2006/relationships/hyperlink" Target="consultantplus://offline/ref=EB47FF6A90316075A5D6DA291AAC4A9EA4F522F01FEB52214E551DB8A1D7B721FEC661E24D33528Bv47AK" TargetMode="External"/><Relationship Id="rId41" Type="http://schemas.openxmlformats.org/officeDocument/2006/relationships/hyperlink" Target="consultantplus://offline/ref=EB47FF6A90316075A5D6DA291AAC4A9EA4FF2BF41EED52214E551DB8A1D7B721FEC661E24D335289v47AK" TargetMode="External"/><Relationship Id="rId54" Type="http://schemas.openxmlformats.org/officeDocument/2006/relationships/hyperlink" Target="consultantplus://offline/ref=EB47FF6A90316075A5D6DA291AAC4A9EA4FF2BF41EED52214E551DB8A1D7B721FEC661E24D335289v47AK" TargetMode="External"/><Relationship Id="rId62" Type="http://schemas.openxmlformats.org/officeDocument/2006/relationships/hyperlink" Target="consultantplus://offline/ref=EB47FF6A90316075A5D6DA291AAC4A9EA4F82BFE1DEE52214E551DB8A1vD77K" TargetMode="External"/><Relationship Id="rId70" Type="http://schemas.openxmlformats.org/officeDocument/2006/relationships/hyperlink" Target="consultantplus://offline/ref=EB47FF6A90316075A5D6DA291AAC4A9EA4FA25F31AEA52214E551DB8A1D7B721FEC661E24D335081v476K" TargetMode="External"/><Relationship Id="rId75" Type="http://schemas.openxmlformats.org/officeDocument/2006/relationships/hyperlink" Target="consultantplus://offline/ref=EB47FF6A90316075A5D6DA291AAC4A9EA4F82BFE1DEE52214E551DB8A1vD7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B47FF6A90316075A5D6DA291AAC4A9EA7FC22F51DE952214E551DB8A1D7B721FEC661E24D325180v473K" TargetMode="External"/><Relationship Id="rId23" Type="http://schemas.openxmlformats.org/officeDocument/2006/relationships/hyperlink" Target="consultantplus://offline/ref=EB47FF6A90316075A5D6DA291AAC4A9EA4F522F01FEB52214E551DB8A1D7B721FEC661E24D33528Av47BK" TargetMode="External"/><Relationship Id="rId28" Type="http://schemas.openxmlformats.org/officeDocument/2006/relationships/hyperlink" Target="consultantplus://offline/ref=EB47FF6A90316075A5D6DA291AAC4A9EA7FC22FE1BE952214E551DB8A1D7B721FEC661E24D30568Av471K" TargetMode="External"/><Relationship Id="rId36" Type="http://schemas.openxmlformats.org/officeDocument/2006/relationships/hyperlink" Target="consultantplus://offline/ref=EB47FF6A90316075A5D6DA291AAC4A9EA4F522F01FEB52214E551DB8A1D7B721FEC661E24D33528Cv471K" TargetMode="External"/><Relationship Id="rId49" Type="http://schemas.openxmlformats.org/officeDocument/2006/relationships/hyperlink" Target="consultantplus://offline/ref=EB47FF6A90316075A5D6DA291AAC4A9EA4F82BFE1DEE52214E551DB8A1vD77K" TargetMode="External"/><Relationship Id="rId57" Type="http://schemas.openxmlformats.org/officeDocument/2006/relationships/hyperlink" Target="consultantplus://offline/ref=EB47FF6A90316075A5D6DA291AAC4A9EA4FA25F31AEA52214E551DB8A1D7B721FEC661E24D335081v47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D223-88A3-4DA1-AA3B-ED9CC57C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8386</Words>
  <Characters>47805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тошиба</cp:lastModifiedBy>
  <cp:revision>2</cp:revision>
  <cp:lastPrinted>2016-12-29T10:18:00Z</cp:lastPrinted>
  <dcterms:created xsi:type="dcterms:W3CDTF">2020-01-03T10:26:00Z</dcterms:created>
  <dcterms:modified xsi:type="dcterms:W3CDTF">2020-01-03T10:26:00Z</dcterms:modified>
</cp:coreProperties>
</file>