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AD" w:rsidRDefault="002B5058" w:rsidP="002B5058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8116AD" w:rsidRPr="008116AD" w:rsidTr="00514B04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16AD" w:rsidRPr="008116AD" w:rsidRDefault="008116AD" w:rsidP="008116A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11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8116AD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8116AD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8116AD" w:rsidRPr="008116AD" w:rsidRDefault="008116AD" w:rsidP="008116A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8116AD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 xml:space="preserve">  РАЙОНЫ</w:t>
            </w:r>
          </w:p>
          <w:p w:rsidR="008116AD" w:rsidRPr="008116AD" w:rsidRDefault="008116AD" w:rsidP="008116A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8116AD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8116AD" w:rsidRPr="008116AD" w:rsidRDefault="008116AD" w:rsidP="008116A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8116AD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8116AD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8116AD" w:rsidRPr="008116AD" w:rsidRDefault="008116AD" w:rsidP="008116A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8116AD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8116AD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8116AD" w:rsidRPr="008116AD" w:rsidRDefault="008116AD" w:rsidP="008116A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СОВЕТЫ</w:t>
            </w:r>
          </w:p>
          <w:p w:rsidR="008116AD" w:rsidRPr="008116AD" w:rsidRDefault="008116AD" w:rsidP="008116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8116AD" w:rsidRPr="008116AD" w:rsidRDefault="008116AD" w:rsidP="008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116A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8116A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8116AD">
              <w:rPr>
                <w:rFonts w:ascii="Times New Roman Bash" w:eastAsia="Times New Roman" w:hAnsi="Times New Roman Bash" w:cs="Times New Roman"/>
                <w:sz w:val="16"/>
                <w:szCs w:val="20"/>
                <w:lang w:eastAsia="ru-RU"/>
              </w:rPr>
              <w:t xml:space="preserve"> </w:t>
            </w:r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районы</w:t>
            </w:r>
            <w:r w:rsidRPr="008116A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8116A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 w:rsidRPr="008116A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8116A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8116AD" w:rsidRPr="008116AD" w:rsidRDefault="008116AD" w:rsidP="008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6A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16AD" w:rsidRPr="008116AD" w:rsidRDefault="008116AD" w:rsidP="008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6AD" w:rsidRPr="008116AD" w:rsidRDefault="008116AD" w:rsidP="008116AD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16AD" w:rsidRPr="008116AD" w:rsidRDefault="008116AD" w:rsidP="008116AD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8116AD" w:rsidRPr="008116AD" w:rsidRDefault="008116AD" w:rsidP="008116AD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СОВЕТ</w:t>
            </w:r>
          </w:p>
          <w:p w:rsidR="008116AD" w:rsidRPr="008116AD" w:rsidRDefault="008116AD" w:rsidP="008116AD">
            <w:pPr>
              <w:keepNext/>
              <w:tabs>
                <w:tab w:val="left" w:pos="4212"/>
              </w:tabs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8116AD" w:rsidRPr="008116AD" w:rsidRDefault="008116AD" w:rsidP="008116A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8116AD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8116AD" w:rsidRPr="008116AD" w:rsidRDefault="008116AD" w:rsidP="008116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8116AD" w:rsidRPr="008116AD" w:rsidRDefault="008116AD" w:rsidP="008116A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116A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8116A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8116A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8116AD" w:rsidRPr="008116AD" w:rsidRDefault="008116AD" w:rsidP="008116A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116A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2B5058" w:rsidRDefault="002B5058" w:rsidP="002B5058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</w:t>
      </w:r>
    </w:p>
    <w:p w:rsidR="00667400" w:rsidRPr="00667400" w:rsidRDefault="008116AD" w:rsidP="008116AD">
      <w:pPr>
        <w:pStyle w:val="a3"/>
        <w:jc w:val="center"/>
        <w:rPr>
          <w:rFonts w:ascii="TimBashk" w:hAnsi="TimBashk"/>
          <w:sz w:val="28"/>
          <w:szCs w:val="28"/>
          <w:lang w:val="be-BY"/>
        </w:rPr>
      </w:pPr>
      <w:r>
        <w:rPr>
          <w:rFonts w:ascii="Cambria Math" w:hAnsi="Cambria Math"/>
          <w:b/>
          <w:sz w:val="28"/>
          <w:szCs w:val="28"/>
          <w:lang w:val="be-BY"/>
        </w:rPr>
        <w:t>Ҡ</w:t>
      </w:r>
      <w:r w:rsidR="00667400" w:rsidRPr="00667400">
        <w:rPr>
          <w:rFonts w:ascii="TimBashk" w:hAnsi="TimBashk"/>
          <w:b/>
          <w:sz w:val="28"/>
          <w:szCs w:val="28"/>
          <w:lang w:val="be-BY"/>
        </w:rPr>
        <w:t>АРАР                                                                                   РЕШЕНИЕ</w:t>
      </w:r>
    </w:p>
    <w:p w:rsidR="00667400" w:rsidRPr="00667400" w:rsidRDefault="00667400" w:rsidP="008116AD">
      <w:pPr>
        <w:jc w:val="center"/>
        <w:rPr>
          <w:rFonts w:ascii="Times New Roman" w:hAnsi="Times New Roman"/>
          <w:sz w:val="28"/>
          <w:szCs w:val="28"/>
        </w:rPr>
      </w:pPr>
    </w:p>
    <w:p w:rsidR="00667400" w:rsidRPr="00667400" w:rsidRDefault="008116AD" w:rsidP="0081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667400" w:rsidRPr="0066740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be-BY"/>
        </w:rPr>
        <w:t>октябрь</w:t>
      </w:r>
      <w:r w:rsidR="00667400" w:rsidRPr="00667400">
        <w:rPr>
          <w:rFonts w:ascii="Times New Roman" w:hAnsi="Times New Roman" w:cs="Times New Roman"/>
          <w:sz w:val="28"/>
          <w:szCs w:val="28"/>
        </w:rPr>
        <w:t xml:space="preserve">  2020 й.                        №   4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667400" w:rsidRPr="0066740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be-BY"/>
        </w:rPr>
        <w:t>октябрь</w:t>
      </w:r>
      <w:r w:rsidR="00667400" w:rsidRPr="00667400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8116AD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6AD"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</w:t>
      </w:r>
      <w:proofErr w:type="gramStart"/>
      <w:r w:rsidRPr="008116AD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40F63" w:rsidRPr="008116AD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6AD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74696F" w:rsidRPr="00811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16AD" w:rsidRPr="008116AD">
        <w:rPr>
          <w:rFonts w:ascii="Times New Roman" w:hAnsi="Times New Roman" w:cs="Times New Roman"/>
          <w:sz w:val="28"/>
          <w:szCs w:val="28"/>
          <w:lang w:val="be-BY"/>
        </w:rPr>
        <w:t>Нигаматовский</w:t>
      </w:r>
      <w:r w:rsidR="0074696F" w:rsidRPr="008116A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16AD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  и об определении годовой арендной платы за пользование муниципальным имуществом</w:t>
      </w:r>
      <w:r w:rsidR="0074696F" w:rsidRPr="008116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16AD" w:rsidRPr="008116AD">
        <w:rPr>
          <w:rFonts w:ascii="Times New Roman" w:hAnsi="Times New Roman" w:cs="Times New Roman"/>
          <w:sz w:val="28"/>
          <w:szCs w:val="28"/>
          <w:lang w:val="be-BY"/>
        </w:rPr>
        <w:t>Нигаматовский</w:t>
      </w:r>
      <w:r w:rsidR="0074696F" w:rsidRPr="008116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16AD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440F63" w:rsidRPr="008116AD" w:rsidRDefault="00440F63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63" w:rsidRPr="008116AD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8116AD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AD">
        <w:rPr>
          <w:rFonts w:ascii="Times New Roman" w:hAnsi="Times New Roman" w:cs="Times New Roman"/>
          <w:sz w:val="28"/>
          <w:szCs w:val="28"/>
        </w:rPr>
        <w:t xml:space="preserve">В соответствии с ч.10 ст.35 Федерального закона от 06.10.2003 N 131-ФЗ «Об общих принципах организации местного самоуправления в Российской Федерации», Уставом </w:t>
      </w:r>
      <w:r w:rsidR="0073462D" w:rsidRPr="00811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16AD" w:rsidRPr="008116AD">
        <w:rPr>
          <w:rFonts w:ascii="Times New Roman" w:hAnsi="Times New Roman" w:cs="Times New Roman"/>
          <w:sz w:val="28"/>
          <w:szCs w:val="28"/>
          <w:lang w:val="be-BY"/>
        </w:rPr>
        <w:t>Нигаматовский</w:t>
      </w:r>
      <w:r w:rsidR="0073462D" w:rsidRPr="008116A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16AD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Башкортостан, Совет  </w:t>
      </w:r>
      <w:r w:rsidR="0074696F" w:rsidRPr="00811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16AD" w:rsidRPr="008116AD">
        <w:rPr>
          <w:rFonts w:ascii="Times New Roman" w:hAnsi="Times New Roman" w:cs="Times New Roman"/>
          <w:sz w:val="28"/>
          <w:szCs w:val="28"/>
          <w:lang w:val="be-BY"/>
        </w:rPr>
        <w:t>Нигаматовский</w:t>
      </w:r>
      <w:r w:rsidR="0074696F" w:rsidRPr="008116A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16AD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Башкортостан, </w:t>
      </w:r>
    </w:p>
    <w:p w:rsidR="00440F63" w:rsidRPr="008116AD" w:rsidRDefault="00440F63" w:rsidP="008116AD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  <w:r w:rsidRPr="008116AD">
        <w:rPr>
          <w:rFonts w:ascii="Times New Roman" w:hAnsi="Times New Roman" w:cs="Times New Roman"/>
          <w:sz w:val="28"/>
          <w:szCs w:val="28"/>
        </w:rPr>
        <w:t>решил:</w:t>
      </w:r>
    </w:p>
    <w:p w:rsidR="00440F63" w:rsidRPr="008116AD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6A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40F63" w:rsidRPr="008116AD" w:rsidRDefault="00657F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440F63" w:rsidRPr="008116A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40F63" w:rsidRPr="008116AD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</w:t>
      </w:r>
      <w:r w:rsidR="0073462D" w:rsidRPr="00811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73CB">
        <w:rPr>
          <w:rFonts w:ascii="Times New Roman" w:hAnsi="Times New Roman" w:cs="Times New Roman"/>
          <w:sz w:val="28"/>
          <w:szCs w:val="28"/>
        </w:rPr>
        <w:t>Нигаматовский</w:t>
      </w:r>
      <w:bookmarkStart w:id="0" w:name="_GoBack"/>
      <w:bookmarkEnd w:id="0"/>
      <w:r w:rsidR="0073462D" w:rsidRPr="008116A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40F63" w:rsidRPr="008116AD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E55854" w:rsidRPr="008116A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440F63" w:rsidRPr="008116AD">
        <w:rPr>
          <w:rFonts w:ascii="Times New Roman" w:hAnsi="Times New Roman" w:cs="Times New Roman"/>
          <w:sz w:val="28"/>
          <w:szCs w:val="28"/>
        </w:rPr>
        <w:t>;</w:t>
      </w:r>
    </w:p>
    <w:p w:rsidR="00440F63" w:rsidRPr="008116AD" w:rsidRDefault="00657F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18" w:history="1">
        <w:r w:rsidR="00440F63" w:rsidRPr="008116AD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440F63" w:rsidRPr="008116AD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</w:t>
      </w:r>
      <w:r w:rsidR="0073462D" w:rsidRPr="008116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16AD" w:rsidRPr="008116AD">
        <w:rPr>
          <w:rFonts w:ascii="Times New Roman" w:hAnsi="Times New Roman" w:cs="Times New Roman"/>
          <w:sz w:val="28"/>
          <w:szCs w:val="28"/>
          <w:lang w:val="be-BY"/>
        </w:rPr>
        <w:t>Нигаматовский</w:t>
      </w:r>
      <w:r w:rsidR="0073462D" w:rsidRPr="008116A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40F63" w:rsidRPr="008116AD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E55854" w:rsidRPr="008116AD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440F63" w:rsidRPr="008116AD">
        <w:rPr>
          <w:rFonts w:ascii="Times New Roman" w:hAnsi="Times New Roman" w:cs="Times New Roman"/>
          <w:sz w:val="28"/>
          <w:szCs w:val="28"/>
        </w:rPr>
        <w:t>.</w:t>
      </w:r>
    </w:p>
    <w:p w:rsidR="002714A4" w:rsidRPr="008116AD" w:rsidRDefault="0014725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6AD">
        <w:rPr>
          <w:rFonts w:ascii="Times New Roman" w:hAnsi="Times New Roman" w:cs="Times New Roman"/>
          <w:sz w:val="28"/>
          <w:szCs w:val="28"/>
        </w:rPr>
        <w:t>2</w:t>
      </w:r>
      <w:r w:rsidR="002714A4" w:rsidRPr="008116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14A4" w:rsidRPr="008116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4A4" w:rsidRPr="008116A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73462D" w:rsidRPr="008116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16AD" w:rsidRPr="008116AD">
        <w:rPr>
          <w:rFonts w:ascii="Times New Roman" w:hAnsi="Times New Roman" w:cs="Times New Roman"/>
          <w:sz w:val="28"/>
          <w:szCs w:val="28"/>
          <w:lang w:val="be-BY"/>
        </w:rPr>
        <w:t>Нигаматовский</w:t>
      </w:r>
      <w:r w:rsidR="0073462D" w:rsidRPr="008116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14A4" w:rsidRPr="008116AD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 по бюджету и вопросам собственности.</w:t>
      </w:r>
    </w:p>
    <w:p w:rsidR="008116AD" w:rsidRPr="008116AD" w:rsidRDefault="008116AD" w:rsidP="008116A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14A4" w:rsidRPr="008116AD" w:rsidRDefault="002714A4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6AD" w:rsidRDefault="008116AD" w:rsidP="00440F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Глава сельского поселения</w:t>
      </w:r>
      <w:r w:rsidR="00440F63"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0F63"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0F63"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0F63"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0F63"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0F63" w:rsidRPr="00734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Тайбугин Б.Ф.</w:t>
      </w:r>
    </w:p>
    <w:p w:rsidR="008116AD" w:rsidRDefault="008116AD" w:rsidP="00440F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116AD" w:rsidRPr="008116AD" w:rsidRDefault="008116AD" w:rsidP="00440F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F3EF9" w:rsidRPr="00667400" w:rsidRDefault="00E55854" w:rsidP="004F3EF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lastRenderedPageBreak/>
        <w:t>Приложение №1 к решению</w:t>
      </w:r>
      <w:r w:rsidR="00147251" w:rsidRPr="00667400">
        <w:rPr>
          <w:rFonts w:ascii="Times New Roman" w:hAnsi="Times New Roman" w:cs="Times New Roman"/>
          <w:sz w:val="24"/>
          <w:szCs w:val="24"/>
        </w:rPr>
        <w:t xml:space="preserve"> Совета 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147251" w:rsidRPr="0066740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 </w:t>
      </w:r>
    </w:p>
    <w:p w:rsidR="00440F63" w:rsidRPr="00667400" w:rsidRDefault="00440F63" w:rsidP="004F3EF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№</w:t>
      </w:r>
      <w:r w:rsidR="008116AD">
        <w:rPr>
          <w:rFonts w:ascii="Times New Roman" w:hAnsi="Times New Roman" w:cs="Times New Roman"/>
          <w:sz w:val="24"/>
          <w:szCs w:val="24"/>
        </w:rPr>
        <w:t xml:space="preserve"> 4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8</w:t>
      </w:r>
      <w:r w:rsidRPr="00667400">
        <w:rPr>
          <w:rFonts w:ascii="Times New Roman" w:hAnsi="Times New Roman" w:cs="Times New Roman"/>
          <w:sz w:val="24"/>
          <w:szCs w:val="24"/>
        </w:rPr>
        <w:t xml:space="preserve"> от </w:t>
      </w:r>
      <w:r w:rsidR="008116AD">
        <w:rPr>
          <w:rFonts w:ascii="Times New Roman" w:hAnsi="Times New Roman" w:cs="Times New Roman"/>
          <w:sz w:val="24"/>
          <w:szCs w:val="24"/>
        </w:rPr>
        <w:t>1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9</w:t>
      </w:r>
      <w:r w:rsidR="008116AD">
        <w:rPr>
          <w:rFonts w:ascii="Times New Roman" w:hAnsi="Times New Roman" w:cs="Times New Roman"/>
          <w:sz w:val="24"/>
          <w:szCs w:val="24"/>
        </w:rPr>
        <w:t>.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10</w:t>
      </w:r>
      <w:r w:rsidR="00667400" w:rsidRPr="00667400">
        <w:rPr>
          <w:rFonts w:ascii="Times New Roman" w:hAnsi="Times New Roman" w:cs="Times New Roman"/>
          <w:sz w:val="24"/>
          <w:szCs w:val="24"/>
        </w:rPr>
        <w:t>.2020 г.</w:t>
      </w:r>
    </w:p>
    <w:p w:rsidR="00440F63" w:rsidRDefault="00440F63" w:rsidP="004F3EF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F3EF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67400" w:rsidRPr="00667400" w:rsidRDefault="00667400" w:rsidP="004F3EF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F3EF9" w:rsidRPr="00667400" w:rsidRDefault="004F3EF9" w:rsidP="004F3E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667400">
        <w:rPr>
          <w:rFonts w:ascii="Times New Roman" w:hAnsi="Times New Roman" w:cs="Times New Roman"/>
          <w:sz w:val="24"/>
          <w:szCs w:val="24"/>
        </w:rPr>
        <w:t xml:space="preserve">Порядок оформления прав пользования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40F63" w:rsidRPr="00667400" w:rsidRDefault="004F3EF9" w:rsidP="004F3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00">
        <w:rPr>
          <w:rFonts w:ascii="Times New Roman" w:hAnsi="Times New Roman" w:cs="Times New Roman"/>
          <w:b/>
          <w:sz w:val="24"/>
          <w:szCs w:val="24"/>
        </w:rPr>
        <w:t xml:space="preserve">имуществом </w:t>
      </w:r>
      <w:r w:rsidR="0073462D" w:rsidRPr="0066740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116AD" w:rsidRPr="008116AD">
        <w:rPr>
          <w:rFonts w:ascii="Times New Roman" w:hAnsi="Times New Roman" w:cs="Times New Roman"/>
          <w:b/>
          <w:sz w:val="24"/>
          <w:szCs w:val="24"/>
          <w:lang w:val="be-BY"/>
        </w:rPr>
        <w:t>Нигаматовский</w:t>
      </w:r>
      <w:r w:rsidR="0073462D" w:rsidRPr="0066740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 </w:t>
      </w:r>
      <w:r w:rsidRPr="00667400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</w:p>
    <w:p w:rsidR="004F3EF9" w:rsidRPr="00667400" w:rsidRDefault="004F3EF9" w:rsidP="004F3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порядок оформления прав пользования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667400">
        <w:rPr>
          <w:rFonts w:ascii="Times New Roman" w:hAnsi="Times New Roman" w:cs="Times New Roman"/>
          <w:sz w:val="24"/>
          <w:szCs w:val="24"/>
        </w:rPr>
        <w:t xml:space="preserve">, находящимся в </w:t>
      </w:r>
      <w:r w:rsidR="004F3EF9" w:rsidRPr="00667400">
        <w:rPr>
          <w:rFonts w:ascii="Times New Roman" w:hAnsi="Times New Roman" w:cs="Times New Roman"/>
          <w:sz w:val="24"/>
          <w:szCs w:val="24"/>
        </w:rPr>
        <w:t xml:space="preserve">муниципальной  собственности 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66740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667400">
        <w:rPr>
          <w:rFonts w:ascii="Times New Roman" w:hAnsi="Times New Roman" w:cs="Times New Roman"/>
          <w:sz w:val="24"/>
          <w:szCs w:val="24"/>
        </w:rPr>
        <w:t>), в случаях, предусмотренных законодательством.</w:t>
      </w:r>
    </w:p>
    <w:p w:rsidR="00440F63" w:rsidRPr="00667400" w:rsidRDefault="00440F63" w:rsidP="00020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Настоящий Порядок не распрос</w:t>
      </w:r>
      <w:r w:rsidR="00020CAD" w:rsidRPr="00667400">
        <w:rPr>
          <w:rFonts w:ascii="Times New Roman" w:hAnsi="Times New Roman" w:cs="Times New Roman"/>
          <w:sz w:val="24"/>
          <w:szCs w:val="24"/>
        </w:rPr>
        <w:t xml:space="preserve">траняется на правоотношения по </w:t>
      </w:r>
      <w:r w:rsidRPr="00667400">
        <w:rPr>
          <w:rFonts w:ascii="Times New Roman" w:hAnsi="Times New Roman" w:cs="Times New Roman"/>
          <w:sz w:val="24"/>
          <w:szCs w:val="24"/>
        </w:rPr>
        <w:t xml:space="preserve">предоставлению помещений, находящихся в </w:t>
      </w:r>
      <w:r w:rsidR="00020CAD" w:rsidRPr="00667400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  <w:r w:rsidRPr="00667400">
        <w:rPr>
          <w:rFonts w:ascii="Times New Roman" w:hAnsi="Times New Roman" w:cs="Times New Roman"/>
          <w:sz w:val="24"/>
          <w:szCs w:val="24"/>
        </w:rPr>
        <w:t xml:space="preserve">для проведения встреч депутатов </w:t>
      </w:r>
      <w:r w:rsidR="00020CAD" w:rsidRPr="00667400">
        <w:rPr>
          <w:rFonts w:ascii="Times New Roman" w:hAnsi="Times New Roman" w:cs="Times New Roman"/>
          <w:sz w:val="24"/>
          <w:szCs w:val="24"/>
        </w:rPr>
        <w:t xml:space="preserve">  с избирателями.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1.2. К </w:t>
      </w:r>
      <w:r w:rsidR="00020CAD" w:rsidRPr="00667400">
        <w:rPr>
          <w:rFonts w:ascii="Times New Roman" w:hAnsi="Times New Roman" w:cs="Times New Roman"/>
          <w:sz w:val="24"/>
          <w:szCs w:val="24"/>
        </w:rPr>
        <w:t>муниципальному имуществу</w:t>
      </w:r>
      <w:r w:rsidRPr="00667400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объекты жилищного фонда, переводимые в состав </w:t>
      </w:r>
      <w:r w:rsidR="00BE2B07" w:rsidRPr="006674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67400">
        <w:rPr>
          <w:rFonts w:ascii="Times New Roman" w:hAnsi="Times New Roman" w:cs="Times New Roman"/>
          <w:sz w:val="24"/>
          <w:szCs w:val="24"/>
        </w:rPr>
        <w:t xml:space="preserve">нежилого фонда в соответствии с </w:t>
      </w:r>
      <w:r w:rsidR="00BE2B07" w:rsidRPr="00667400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667400">
        <w:rPr>
          <w:rFonts w:ascii="Times New Roman" w:hAnsi="Times New Roman" w:cs="Times New Roman"/>
          <w:sz w:val="24"/>
          <w:szCs w:val="24"/>
        </w:rPr>
        <w:t>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иное имущество, находящееся 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667400">
        <w:rPr>
          <w:rFonts w:ascii="Times New Roman" w:hAnsi="Times New Roman" w:cs="Times New Roman"/>
          <w:sz w:val="24"/>
          <w:szCs w:val="24"/>
        </w:rPr>
        <w:t>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1.3. Пользование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667400">
        <w:rPr>
          <w:rFonts w:ascii="Times New Roman" w:hAnsi="Times New Roman" w:cs="Times New Roman"/>
          <w:sz w:val="24"/>
          <w:szCs w:val="24"/>
        </w:rPr>
        <w:t xml:space="preserve"> юридическими и физическими лицами осуществляется на правах: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440F63" w:rsidRPr="00667400" w:rsidRDefault="00440F63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1.4. Решения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BE2B07" w:rsidRPr="0066740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E2B07" w:rsidRPr="00667400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66740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E2B07" w:rsidRPr="00667400">
        <w:rPr>
          <w:rFonts w:ascii="Times New Roman" w:hAnsi="Times New Roman" w:cs="Times New Roman"/>
          <w:sz w:val="24"/>
          <w:szCs w:val="24"/>
        </w:rPr>
        <w:t>Администрация</w:t>
      </w:r>
      <w:r w:rsidRPr="00667400">
        <w:rPr>
          <w:rFonts w:ascii="Times New Roman" w:hAnsi="Times New Roman" w:cs="Times New Roman"/>
          <w:sz w:val="24"/>
          <w:szCs w:val="24"/>
        </w:rPr>
        <w:t>), в пределах предоставленных полномочий, если иное не предусмотрено з</w:t>
      </w:r>
      <w:r w:rsidR="00BE2B07" w:rsidRPr="00667400">
        <w:rPr>
          <w:rFonts w:ascii="Times New Roman" w:hAnsi="Times New Roman" w:cs="Times New Roman"/>
          <w:sz w:val="24"/>
          <w:szCs w:val="24"/>
        </w:rPr>
        <w:t>аконодательством.</w:t>
      </w:r>
    </w:p>
    <w:p w:rsidR="00440F63" w:rsidRPr="00667400" w:rsidRDefault="002440D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1.5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</w:t>
      </w:r>
      <w:r w:rsidR="00440F63" w:rsidRPr="00667400">
        <w:rPr>
          <w:rFonts w:ascii="Times New Roman" w:hAnsi="Times New Roman" w:cs="Times New Roman"/>
          <w:sz w:val="24"/>
          <w:szCs w:val="24"/>
        </w:rPr>
        <w:lastRenderedPageBreak/>
        <w:t>этих объектов или площадей: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 по целевому назначению;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неуставных целях;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без вовлечения в производственный цикл предприятия.</w:t>
      </w:r>
    </w:p>
    <w:p w:rsidR="00440F63" w:rsidRPr="00667400" w:rsidRDefault="00440F63" w:rsidP="00BE2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BE2B0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>. Порядок оформления прав пользования</w:t>
      </w:r>
    </w:p>
    <w:p w:rsidR="00440F63" w:rsidRPr="00667400" w:rsidRDefault="004F3EF9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.1. Оформление прав пользования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предусматривает процедуру предоставления </w:t>
      </w:r>
      <w:r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заключаемым: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2) без проведения торгов.</w:t>
      </w:r>
    </w:p>
    <w:p w:rsidR="00440F63" w:rsidRPr="00667400" w:rsidRDefault="00BE2B07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.2.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предоставляется без проведения торгов в случаях, установленных </w:t>
      </w:r>
      <w:hyperlink r:id="rId8" w:history="1">
        <w:r w:rsidR="00440F63" w:rsidRPr="00667400">
          <w:rPr>
            <w:rFonts w:ascii="Times New Roman" w:hAnsi="Times New Roman" w:cs="Times New Roman"/>
            <w:color w:val="0000FF"/>
            <w:sz w:val="24"/>
            <w:szCs w:val="24"/>
          </w:rPr>
          <w:t>статьей 17.1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закона "О защите конкуренции".</w:t>
      </w:r>
    </w:p>
    <w:p w:rsidR="00440F63" w:rsidRPr="00667400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440F63" w:rsidRPr="00667400" w:rsidRDefault="00BE2B07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.4. Передача в пользование </w:t>
      </w:r>
      <w:r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осу</w:t>
      </w:r>
      <w:r w:rsidR="00CC0C8E" w:rsidRPr="00667400">
        <w:rPr>
          <w:rFonts w:ascii="Times New Roman" w:hAnsi="Times New Roman" w:cs="Times New Roman"/>
          <w:sz w:val="24"/>
          <w:szCs w:val="24"/>
        </w:rPr>
        <w:t>ществляется в порядке и сроки, в соответствии с утверждаемыми Администрацией  административными регламентами предоставления муниципальных услуг.</w:t>
      </w:r>
    </w:p>
    <w:p w:rsidR="00440F63" w:rsidRPr="00667400" w:rsidRDefault="00CC0C8E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2.5.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Решение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пользование юридическим и физическим лицам и изменении условий пользования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Администрацией   в соответствии с действующим законодательством.</w:t>
      </w:r>
    </w:p>
    <w:p w:rsidR="00440F63" w:rsidRPr="00667400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2.6.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По результатам торгов на право заключения договоров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пользование или при </w:t>
      </w:r>
      <w:r w:rsidRPr="00667400">
        <w:rPr>
          <w:rFonts w:ascii="Times New Roman" w:hAnsi="Times New Roman" w:cs="Times New Roman"/>
          <w:sz w:val="24"/>
          <w:szCs w:val="24"/>
        </w:rPr>
        <w:t>принятии соответствующего постановления Администрации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Pr="00667400">
        <w:rPr>
          <w:rFonts w:ascii="Times New Roman" w:hAnsi="Times New Roman" w:cs="Times New Roman"/>
          <w:sz w:val="24"/>
          <w:szCs w:val="24"/>
        </w:rPr>
        <w:t>ются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договоры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</w:t>
      </w:r>
      <w:proofErr w:type="gramStart"/>
      <w:r w:rsidR="00440F63" w:rsidRPr="006674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0F63" w:rsidRPr="00667400">
        <w:rPr>
          <w:rFonts w:ascii="Times New Roman" w:hAnsi="Times New Roman" w:cs="Times New Roman"/>
          <w:sz w:val="24"/>
          <w:szCs w:val="24"/>
        </w:rPr>
        <w:t>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доверительное управление;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безвозмездное пользование;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аренду и субаренду.</w:t>
      </w:r>
    </w:p>
    <w:p w:rsidR="00440F63" w:rsidRPr="00667400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667400">
        <w:rPr>
          <w:rFonts w:ascii="Times New Roman" w:hAnsi="Times New Roman" w:cs="Times New Roman"/>
          <w:sz w:val="24"/>
          <w:szCs w:val="24"/>
        </w:rPr>
        <w:t>2.7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440F63" w:rsidRPr="00667400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2.8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В договоре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или его части в соответствии с законодательством.</w:t>
      </w:r>
    </w:p>
    <w:p w:rsidR="00440F63" w:rsidRPr="00667400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</w:t>
      </w:r>
      <w:r w:rsidR="00440F63" w:rsidRPr="00667400">
        <w:rPr>
          <w:rFonts w:ascii="Times New Roman" w:hAnsi="Times New Roman" w:cs="Times New Roman"/>
          <w:sz w:val="24"/>
          <w:szCs w:val="24"/>
        </w:rPr>
        <w:t>.</w:t>
      </w:r>
      <w:r w:rsidRPr="00667400">
        <w:rPr>
          <w:rFonts w:ascii="Times New Roman" w:hAnsi="Times New Roman" w:cs="Times New Roman"/>
          <w:sz w:val="24"/>
          <w:szCs w:val="24"/>
        </w:rPr>
        <w:t>9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В случае принятия решения в соответствии с </w:t>
      </w:r>
      <w:hyperlink w:anchor="P138" w:history="1">
        <w:r w:rsidRPr="00667400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Pr="00667400">
        <w:rPr>
          <w:rFonts w:ascii="Times New Roman" w:hAnsi="Times New Roman" w:cs="Times New Roman"/>
          <w:color w:val="0000FF"/>
          <w:sz w:val="24"/>
          <w:szCs w:val="24"/>
        </w:rPr>
        <w:t xml:space="preserve"> 2.7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настоящего Порядка пользователи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(в том числе юридические и физические лица, в ведении (на балансе) которых состояло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), имеют право подать заявление в установленном порядке и заключить договоры о передаче им этого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(части имущества) в пользование в соответствии с законодательством и настоящим Порядком.</w:t>
      </w:r>
      <w:proofErr w:type="gramEnd"/>
    </w:p>
    <w:p w:rsidR="00440F63" w:rsidRPr="00667400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2.10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</w:t>
      </w:r>
      <w:r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Администрация</w:t>
      </w:r>
      <w:r w:rsidR="002440DA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или уполномоченный им орган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осуществляет </w:t>
      </w:r>
      <w:proofErr w:type="gramStart"/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контроль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с</w:t>
      </w:r>
      <w:r w:rsidR="002440DA" w:rsidRPr="00667400">
        <w:rPr>
          <w:rFonts w:ascii="Times New Roman" w:hAnsi="Times New Roman" w:cs="Times New Roman"/>
          <w:sz w:val="24"/>
          <w:szCs w:val="24"/>
        </w:rPr>
        <w:t>оответствии с законодательством.</w:t>
      </w:r>
    </w:p>
    <w:p w:rsidR="00440F63" w:rsidRPr="00667400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2.11. </w:t>
      </w:r>
      <w:r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Администрация</w:t>
      </w:r>
      <w:r w:rsidR="002440DA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или уполномоченный им орган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имеет право в рамках </w:t>
      </w:r>
      <w:proofErr w:type="gramStart"/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контроля </w:t>
      </w:r>
      <w:r w:rsidR="00440F63" w:rsidRPr="006674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исполнением договоров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пользование: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проводить обследования и проверки использования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требовать от проверяемых юридических и физических лиц необходимую </w:t>
      </w:r>
      <w:r w:rsidRPr="00667400">
        <w:rPr>
          <w:rFonts w:ascii="Times New Roman" w:hAnsi="Times New Roman" w:cs="Times New Roman"/>
          <w:sz w:val="24"/>
          <w:szCs w:val="24"/>
        </w:rPr>
        <w:lastRenderedPageBreak/>
        <w:t>документацию и информацию;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привлекать к проведению обследований и проверок использования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440F63" w:rsidRPr="00667400" w:rsidRDefault="00657F4D" w:rsidP="007B5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7B5988" w:rsidRPr="00667400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При передаче в пользование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являющегося памятником истории, культуры и архитектуры, пользователем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10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года N 73-ФЗ "Об объектах культурного наследия (памятниках истории и культуры)</w:t>
      </w:r>
      <w:r w:rsidR="007B5988" w:rsidRPr="00667400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Федерации".</w:t>
      </w:r>
      <w:proofErr w:type="gramEnd"/>
    </w:p>
    <w:p w:rsidR="00440F63" w:rsidRPr="00667400" w:rsidRDefault="00657F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B5988" w:rsidRPr="00667400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Передача в аренду (субаренду) третьим лицам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Срок действия указанных договоров аренды (субаренды)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с третьими лицами не может превышать срока действия основных договоров.</w:t>
      </w:r>
    </w:p>
    <w:p w:rsidR="00440F63" w:rsidRPr="00667400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2.14.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включенного в Перечень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</w:t>
      </w:r>
      <w:proofErr w:type="gramEnd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40F63" w:rsidRPr="00667400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в аренду (субаренду) субъектам малого и среднего предпринимательства</w:t>
      </w:r>
      <w:r w:rsidR="00CF60A2" w:rsidRPr="00667400">
        <w:rPr>
          <w:rFonts w:ascii="Times New Roman" w:hAnsi="Times New Roman" w:cs="Times New Roman"/>
          <w:sz w:val="24"/>
          <w:szCs w:val="24"/>
        </w:rPr>
        <w:t xml:space="preserve"> не должен превышать трех лет.</w:t>
      </w:r>
    </w:p>
    <w:p w:rsidR="00440F63" w:rsidRPr="00667400" w:rsidRDefault="00CF60A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2.15.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Изменение условий договора, указанных в документации о торгах, по результатам которых заключен договор, не допускается.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440F63" w:rsidRPr="00667400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При заключении договоров аренды с субъектами малого и среднего предпринимательства арендная плата вносится </w:t>
      </w:r>
      <w:r w:rsidR="00860B97" w:rsidRPr="00667400"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860B9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Особенности передачи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доверительное управление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860B97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передается в доверительное управление в соответствии с </w:t>
      </w:r>
      <w:hyperlink w:anchor="P105" w:history="1">
        <w:r w:rsidR="00440F63" w:rsidRPr="00667400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Pr="0066740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67400">
        <w:rPr>
          <w:rFonts w:ascii="Times New Roman" w:hAnsi="Times New Roman" w:cs="Times New Roman"/>
          <w:sz w:val="24"/>
          <w:szCs w:val="24"/>
        </w:rPr>
        <w:t>Порядка: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коммерческой (некоммерческой) организации (за исключением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унитарного предприятия);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имущества, переданного в доверительное управление в соответствии с заключенным </w:t>
      </w:r>
      <w:r w:rsidRPr="00667400">
        <w:rPr>
          <w:rFonts w:ascii="Times New Roman" w:hAnsi="Times New Roman" w:cs="Times New Roman"/>
          <w:sz w:val="24"/>
          <w:szCs w:val="24"/>
        </w:rPr>
        <w:lastRenderedPageBreak/>
        <w:t>договором.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440F63" w:rsidRPr="00667400" w:rsidRDefault="00440F63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</w:t>
      </w:r>
      <w:r w:rsidR="00860B97" w:rsidRPr="00667400">
        <w:rPr>
          <w:rFonts w:ascii="Times New Roman" w:hAnsi="Times New Roman" w:cs="Times New Roman"/>
          <w:sz w:val="24"/>
          <w:szCs w:val="24"/>
        </w:rPr>
        <w:t>ция, за исключением учреждения.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Учредителем доверительного управления является собственник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440F63" w:rsidRPr="00667400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.2.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не подлежит передаче в доверительное управление государственным органам и органам местного самоуправления.</w:t>
      </w:r>
    </w:p>
    <w:p w:rsidR="00440F63" w:rsidRPr="00667400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Администрации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:rsidR="00440F63" w:rsidRPr="00667400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.4. Передача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и изготовление технической документации на него.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Оплата расходов по оценке рыночной стоимости передаваемого в доверительное управление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440F63" w:rsidRPr="00667400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.5. </w:t>
      </w:r>
      <w:r w:rsidR="00E750F6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Для расчетов по деятельности, связанной с доверительным управлением, открывается отдельный банковский счет.</w:t>
      </w:r>
    </w:p>
    <w:p w:rsidR="00440F63" w:rsidRPr="00667400" w:rsidRDefault="0065584D" w:rsidP="0065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3.6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Для оформления договора доверительного управления муниципальным имуществом 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40F63"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представляются заявление и</w:t>
      </w:r>
      <w:r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документы, </w:t>
      </w:r>
      <w:r w:rsidR="00B66556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667400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3.7.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Сроки передачи </w:t>
      </w:r>
      <w:r w:rsidR="00BE2B07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имущества в доверительное управление определяются договором о передаче </w:t>
      </w:r>
      <w:r w:rsidR="00BE2B07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имуще</w:t>
      </w:r>
      <w:r w:rsidR="00E750F6" w:rsidRPr="0066740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ства в доверительное управление с учетом особенностей, установленных ч.2 ст.1016 Гражданского кодекса РФ.</w:t>
      </w:r>
    </w:p>
    <w:p w:rsidR="00440F63" w:rsidRPr="00667400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.8. Учредитель управления и доверительный управляющий оформляют </w:t>
      </w:r>
      <w:hyperlink r:id="rId12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до</w:t>
      </w:r>
      <w:r w:rsidR="00E750F6" w:rsidRPr="00667400">
        <w:rPr>
          <w:rFonts w:ascii="Times New Roman" w:hAnsi="Times New Roman" w:cs="Times New Roman"/>
          <w:sz w:val="24"/>
          <w:szCs w:val="24"/>
        </w:rPr>
        <w:t>верительное управление</w:t>
      </w:r>
      <w:r w:rsidRPr="00667400">
        <w:rPr>
          <w:rFonts w:ascii="Times New Roman" w:hAnsi="Times New Roman" w:cs="Times New Roman"/>
          <w:sz w:val="24"/>
          <w:szCs w:val="24"/>
        </w:rPr>
        <w:t>,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а также перечень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являющийся неотъемлемой частью указанного договора.</w:t>
      </w:r>
    </w:p>
    <w:p w:rsidR="00440F63" w:rsidRPr="00667400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доверительное управление.</w:t>
      </w:r>
    </w:p>
    <w:p w:rsidR="00440F63" w:rsidRPr="00667400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</w:t>
      </w:r>
      <w:r w:rsidR="00440F63" w:rsidRPr="00667400">
        <w:rPr>
          <w:rFonts w:ascii="Times New Roman" w:hAnsi="Times New Roman" w:cs="Times New Roman"/>
          <w:sz w:val="24"/>
          <w:szCs w:val="24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324F3A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Особенности передачи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передается в безвозмездное пользование в соответствии с </w:t>
      </w:r>
      <w:hyperlink w:anchor="P105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66740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667400">
        <w:rPr>
          <w:rFonts w:ascii="Times New Roman" w:hAnsi="Times New Roman" w:cs="Times New Roman"/>
          <w:sz w:val="24"/>
          <w:szCs w:val="24"/>
        </w:rPr>
        <w:t xml:space="preserve"> для самостоятельного осуществления хозяйственной и иной деятельности (далее - ссудополучатель).</w:t>
      </w: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.2. В безвозмездное пользование может быть передано следующее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>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объекты инженерной инфраструктуры;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жилищного фонда;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иное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667400">
        <w:rPr>
          <w:rFonts w:ascii="Times New Roman" w:hAnsi="Times New Roman" w:cs="Times New Roman"/>
          <w:sz w:val="24"/>
          <w:szCs w:val="24"/>
        </w:rPr>
        <w:t>.</w:t>
      </w: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.3. Собственник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либо иные лица, уполномоченные собственником или законом, являются ссудодателями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Функции ссудодателя на условиях безвозмездного пользования осуществляет </w:t>
      </w:r>
      <w:r w:rsidR="00324F3A" w:rsidRPr="00667400">
        <w:rPr>
          <w:rFonts w:ascii="Times New Roman" w:hAnsi="Times New Roman" w:cs="Times New Roman"/>
          <w:sz w:val="24"/>
          <w:szCs w:val="24"/>
        </w:rPr>
        <w:t>Администрация.</w:t>
      </w: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.4. Передача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440F63" w:rsidRPr="00667400" w:rsidRDefault="00440F63" w:rsidP="00324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Оплата расходов по оценке передаваемого в безвозмездное пользование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о</w:t>
      </w:r>
      <w:r w:rsidR="00324F3A" w:rsidRPr="00667400">
        <w:rPr>
          <w:rFonts w:ascii="Times New Roman" w:hAnsi="Times New Roman" w:cs="Times New Roman"/>
          <w:sz w:val="24"/>
          <w:szCs w:val="24"/>
        </w:rPr>
        <w:t>существляется ссудополучателем.</w:t>
      </w: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.5.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, переданное в безвозмездное пользование, учитывается ссудополучателем на </w:t>
      </w:r>
      <w:proofErr w:type="spellStart"/>
      <w:r w:rsidR="00440F63" w:rsidRPr="00667400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 счете в соответствии с законодательством.</w:t>
      </w:r>
    </w:p>
    <w:p w:rsidR="00B66556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.6. Для оформления договора безвозмездного пользования муниципальным имуществом 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73462D" w:rsidRPr="006674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40F63"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r w:rsidR="00B66556" w:rsidRPr="00667400">
        <w:rPr>
          <w:rFonts w:ascii="Times New Roman" w:hAnsi="Times New Roman" w:cs="Times New Roman"/>
          <w:color w:val="0070C0"/>
          <w:sz w:val="24"/>
          <w:szCs w:val="24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667400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.7. Ссудодатель и ссудополучатель оформляют </w:t>
      </w:r>
      <w:hyperlink r:id="rId13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</w:t>
      </w:r>
      <w:r w:rsidR="00631AE1" w:rsidRPr="00667400">
        <w:rPr>
          <w:rFonts w:ascii="Times New Roman" w:hAnsi="Times New Roman" w:cs="Times New Roman"/>
          <w:sz w:val="24"/>
          <w:szCs w:val="24"/>
        </w:rPr>
        <w:t xml:space="preserve">тва в безвозмездное пользование,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а также перечни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имущества, являющиеся неотъемлемой частью указанного договора.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</w:t>
      </w:r>
      <w:r w:rsidR="00440F63" w:rsidRPr="00667400">
        <w:rPr>
          <w:rFonts w:ascii="Times New Roman" w:hAnsi="Times New Roman" w:cs="Times New Roman"/>
          <w:sz w:val="24"/>
          <w:szCs w:val="24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667400" w:rsidRDefault="00631AE1" w:rsidP="00B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63" w:rsidRPr="00667400" w:rsidRDefault="00631AE1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Особенности передачи </w:t>
      </w:r>
      <w:proofErr w:type="gramStart"/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имущества в аренду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.1.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передается в аренду без права выкупа в соответствии с </w:t>
      </w:r>
      <w:hyperlink w:anchor="P105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66740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.2. Арендодателем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выступают: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от имени собственника - </w:t>
      </w:r>
      <w:r w:rsidR="00631AE1" w:rsidRPr="00667400">
        <w:rPr>
          <w:rFonts w:ascii="Times New Roman" w:hAnsi="Times New Roman" w:cs="Times New Roman"/>
          <w:sz w:val="24"/>
          <w:szCs w:val="24"/>
        </w:rPr>
        <w:t>Администрация</w:t>
      </w:r>
      <w:r w:rsidRPr="00667400">
        <w:rPr>
          <w:rFonts w:ascii="Times New Roman" w:hAnsi="Times New Roman" w:cs="Times New Roman"/>
          <w:sz w:val="24"/>
          <w:szCs w:val="24"/>
        </w:rPr>
        <w:t>;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.3. В целях установления единого порядка управления и распоряжения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оформление и учет договоров аренды (субаренды) осуществляются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Администрацией</w:t>
      </w:r>
      <w:r w:rsidR="00B401F4" w:rsidRPr="00667400">
        <w:rPr>
          <w:rFonts w:ascii="Times New Roman" w:hAnsi="Times New Roman" w:cs="Times New Roman"/>
          <w:sz w:val="24"/>
          <w:szCs w:val="24"/>
        </w:rPr>
        <w:t xml:space="preserve"> либо иным уполномоченным им органом</w:t>
      </w:r>
      <w:r w:rsidRPr="00667400">
        <w:rPr>
          <w:rFonts w:ascii="Times New Roman" w:hAnsi="Times New Roman" w:cs="Times New Roman"/>
          <w:sz w:val="24"/>
          <w:szCs w:val="24"/>
        </w:rPr>
        <w:t>.</w:t>
      </w:r>
    </w:p>
    <w:p w:rsidR="00440F63" w:rsidRPr="00667400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5.4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Для оформления договора аренды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Республики Башкортостан без </w:t>
      </w:r>
      <w:r w:rsidR="00440F63" w:rsidRPr="00667400">
        <w:rPr>
          <w:rFonts w:ascii="Times New Roman" w:hAnsi="Times New Roman" w:cs="Times New Roman"/>
          <w:color w:val="0070C0"/>
          <w:sz w:val="24"/>
          <w:szCs w:val="24"/>
        </w:rPr>
        <w:t xml:space="preserve">права выкупа </w:t>
      </w:r>
      <w:r w:rsidR="00B66556" w:rsidRPr="00667400">
        <w:rPr>
          <w:rFonts w:ascii="Times New Roman" w:hAnsi="Times New Roman" w:cs="Times New Roman"/>
          <w:color w:val="0070C0"/>
          <w:sz w:val="24"/>
          <w:szCs w:val="24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.5.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Администрация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самостоятельно без согласования с юридическими лицами, в </w:t>
      </w:r>
      <w:r w:rsidR="00440F63" w:rsidRPr="00667400">
        <w:rPr>
          <w:rFonts w:ascii="Times New Roman" w:hAnsi="Times New Roman" w:cs="Times New Roman"/>
          <w:sz w:val="24"/>
          <w:szCs w:val="24"/>
        </w:rPr>
        <w:lastRenderedPageBreak/>
        <w:t xml:space="preserve">ведении (на балансе) которых находится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, заключает договоры аренды в случаях, если передача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>.</w:t>
      </w: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Сроки аренды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определяются договором аренды.</w:t>
      </w:r>
    </w:p>
    <w:p w:rsidR="00631AE1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440F63" w:rsidRPr="00667400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пользование муниципальным имуществом 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14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либо с </w:t>
      </w:r>
      <w:hyperlink r:id="rId15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определения годовой арендной платы за пользование муниципальным имуществом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Башкортостан, утвержденной </w:t>
      </w:r>
      <w:r w:rsidRPr="00667400">
        <w:rPr>
          <w:rFonts w:ascii="Times New Roman" w:hAnsi="Times New Roman" w:cs="Times New Roman"/>
          <w:sz w:val="24"/>
          <w:szCs w:val="24"/>
        </w:rPr>
        <w:t>муниципальными нормативными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400">
        <w:rPr>
          <w:rFonts w:ascii="Times New Roman" w:hAnsi="Times New Roman" w:cs="Times New Roman"/>
          <w:sz w:val="24"/>
          <w:szCs w:val="24"/>
        </w:rPr>
        <w:t xml:space="preserve"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наличия необходимости заключения договора аренды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изменение коэффициентов расчета годовой арендной платы;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изменение состава арендованного имущества;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изменение разрешенного использования арендуемого объекта;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другие случаи, предусмотренные законодательством.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667400">
        <w:rPr>
          <w:rFonts w:ascii="Times New Roman" w:hAnsi="Times New Roman" w:cs="Times New Roman"/>
          <w:sz w:val="24"/>
          <w:szCs w:val="24"/>
        </w:rPr>
        <w:t>, а устанавливаются и вносятся в порядке согласно законодательству.</w:t>
      </w:r>
    </w:p>
    <w:p w:rsidR="00440F63" w:rsidRPr="00667400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5.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9.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Администрация,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арендодатель и арендатор оформляют </w:t>
      </w:r>
      <w:hyperlink r:id="rId16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</w:t>
      </w:r>
      <w:r w:rsidRPr="00667400">
        <w:rPr>
          <w:rFonts w:ascii="Times New Roman" w:hAnsi="Times New Roman" w:cs="Times New Roman"/>
          <w:sz w:val="24"/>
          <w:szCs w:val="24"/>
        </w:rPr>
        <w:t>ества в аренду без права выкупа с соблюдением предусмотренных действующим законодательством процедур.</w:t>
      </w:r>
    </w:p>
    <w:p w:rsidR="00440F63" w:rsidRPr="00667400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5.</w:t>
      </w:r>
      <w:r w:rsidR="00440F63" w:rsidRPr="00667400">
        <w:rPr>
          <w:rFonts w:ascii="Times New Roman" w:hAnsi="Times New Roman" w:cs="Times New Roman"/>
          <w:sz w:val="24"/>
          <w:szCs w:val="24"/>
        </w:rPr>
        <w:t>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440F63" w:rsidRPr="00667400" w:rsidRDefault="00F5349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1"/>
      <w:bookmarkEnd w:id="4"/>
      <w:r w:rsidRPr="00667400">
        <w:rPr>
          <w:rFonts w:ascii="Times New Roman" w:hAnsi="Times New Roman" w:cs="Times New Roman"/>
          <w:sz w:val="24"/>
          <w:szCs w:val="24"/>
        </w:rPr>
        <w:t>5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арендная плата вносится в следующем порядке: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арендной платы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0,4);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арендной платы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0,6);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арендной платы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0,8);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от размера арендной платы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1).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Во всех иных случаях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020FE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 Особенности передачи </w:t>
      </w:r>
      <w:proofErr w:type="gramStart"/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имущества в субаренду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FE7" w:rsidRPr="00667400" w:rsidRDefault="00020FE7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.1. Арендатор по согласованию с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Администрацией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 юридическим лицом, в ведении (на балансе) которого находится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, </w:t>
      </w:r>
      <w:r w:rsidRPr="00667400">
        <w:rPr>
          <w:rFonts w:ascii="Times New Roman" w:hAnsi="Times New Roman" w:cs="Times New Roman"/>
          <w:sz w:val="24"/>
          <w:szCs w:val="24"/>
        </w:rPr>
        <w:t xml:space="preserve">за исключение случаев, предусмотренных законодательством,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может передать третьим лицам в субаренду </w:t>
      </w:r>
      <w:r w:rsidR="00440F63" w:rsidRPr="00667400">
        <w:rPr>
          <w:rFonts w:ascii="Times New Roman" w:hAnsi="Times New Roman" w:cs="Times New Roman"/>
          <w:sz w:val="24"/>
          <w:szCs w:val="24"/>
        </w:rPr>
        <w:lastRenderedPageBreak/>
        <w:t>арендуемое им имущество без проведения торгов в соответствии с законодательством, настоящим Порядком и договором аренды.</w:t>
      </w:r>
    </w:p>
    <w:p w:rsidR="00440F63" w:rsidRPr="00667400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6.2</w:t>
      </w:r>
      <w:r w:rsidR="00440F63" w:rsidRPr="00667400">
        <w:rPr>
          <w:rFonts w:ascii="Times New Roman" w:hAnsi="Times New Roman" w:cs="Times New Roman"/>
          <w:sz w:val="24"/>
          <w:szCs w:val="24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440F63" w:rsidRPr="00667400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Передача в субаренду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и оформление договоров субаренды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020FE7" w:rsidRPr="00667400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440F63" w:rsidRPr="00667400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.4. В месячный срок с момента согласования </w:t>
      </w:r>
      <w:hyperlink r:id="rId17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о передаче в субаренду части арендуемого имущества договор субаренды</w:t>
      </w:r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и карточка учета должны быть представлены заявителем в </w:t>
      </w:r>
      <w:r w:rsidRPr="00667400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440F63" w:rsidRPr="00667400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.5. Передача в субаренду третьим лицам арендуемого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 возможна лицом, которому права владения и (или) пользования в отношении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предоставлены в следующих случаях: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по результатам проведения торгов;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если такие торги признаны несостоявшимися;</w:t>
      </w:r>
    </w:p>
    <w:p w:rsidR="00440F63" w:rsidRPr="00667400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контракта или на основании </w:t>
      </w:r>
      <w:hyperlink r:id="rId18" w:history="1">
        <w:r w:rsidRPr="00667400">
          <w:rPr>
            <w:rFonts w:ascii="Times New Roman" w:hAnsi="Times New Roman" w:cs="Times New Roman"/>
            <w:sz w:val="24"/>
            <w:szCs w:val="24"/>
          </w:rPr>
          <w:t>пункта 1 части 1 статьи 17.1</w:t>
        </w:r>
      </w:hyperlink>
      <w:r w:rsidRPr="0066740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020FE7" w:rsidRPr="00667400">
        <w:rPr>
          <w:rFonts w:ascii="Times New Roman" w:hAnsi="Times New Roman" w:cs="Times New Roman"/>
          <w:sz w:val="24"/>
          <w:szCs w:val="24"/>
        </w:rPr>
        <w:t xml:space="preserve"> закона "О защите конкуренции".</w:t>
      </w:r>
    </w:p>
    <w:p w:rsidR="00440F63" w:rsidRPr="00667400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6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.6. Арендная плата за субаренду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если получателем арендных платежей по договору аренды является </w:t>
      </w:r>
      <w:r w:rsidR="00020FE7" w:rsidRPr="00667400">
        <w:rPr>
          <w:rFonts w:ascii="Times New Roman" w:hAnsi="Times New Roman" w:cs="Times New Roman"/>
          <w:sz w:val="24"/>
          <w:szCs w:val="24"/>
        </w:rPr>
        <w:t>Администрация</w:t>
      </w:r>
      <w:r w:rsidRPr="00667400">
        <w:rPr>
          <w:rFonts w:ascii="Times New Roman" w:hAnsi="Times New Roman" w:cs="Times New Roman"/>
          <w:sz w:val="24"/>
          <w:szCs w:val="24"/>
        </w:rPr>
        <w:t xml:space="preserve">, разница арендной платы по договору субаренды перечисляется в бюджет 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20FE7"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667400">
        <w:rPr>
          <w:rFonts w:ascii="Times New Roman" w:hAnsi="Times New Roman" w:cs="Times New Roman"/>
          <w:sz w:val="24"/>
          <w:szCs w:val="24"/>
        </w:rPr>
        <w:t>.</w:t>
      </w:r>
    </w:p>
    <w:p w:rsidR="00440F63" w:rsidRPr="00667400" w:rsidRDefault="00440F63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1E37" w:rsidRPr="00667400" w:rsidRDefault="00741E37" w:rsidP="003507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00" w:rsidRPr="00667400" w:rsidRDefault="00667400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0FE7" w:rsidRPr="00667400" w:rsidRDefault="00020FE7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5854" w:rsidRPr="00667400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Приложение №2 Решения </w:t>
      </w:r>
      <w:r w:rsidR="00147251" w:rsidRPr="00667400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147251" w:rsidRPr="0066740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67400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 </w:t>
      </w:r>
    </w:p>
    <w:p w:rsidR="00440F63" w:rsidRPr="00667400" w:rsidRDefault="008116AD" w:rsidP="00E55854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  <w:lang w:val="be-BY"/>
        </w:rPr>
        <w:t>8</w:t>
      </w:r>
      <w:r w:rsidR="00E55854" w:rsidRPr="0066740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be-BY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="00667400">
        <w:rPr>
          <w:rFonts w:ascii="Times New Roman" w:hAnsi="Times New Roman" w:cs="Times New Roman"/>
          <w:sz w:val="24"/>
          <w:szCs w:val="24"/>
        </w:rPr>
        <w:t>.2020 г.</w:t>
      </w:r>
    </w:p>
    <w:p w:rsidR="00440F63" w:rsidRPr="00667400" w:rsidRDefault="00440F63" w:rsidP="00440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35076B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18"/>
      <w:bookmarkEnd w:id="5"/>
      <w:r w:rsidRPr="00667400">
        <w:rPr>
          <w:rFonts w:ascii="Times New Roman" w:hAnsi="Times New Roman" w:cs="Times New Roman"/>
          <w:sz w:val="24"/>
          <w:szCs w:val="24"/>
        </w:rPr>
        <w:t>Методика</w:t>
      </w:r>
    </w:p>
    <w:p w:rsidR="00440F63" w:rsidRPr="00667400" w:rsidRDefault="0035076B" w:rsidP="0035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годовой арендной платы за пользование муниципальным имуществом </w:t>
      </w:r>
      <w:r w:rsidR="0074696F" w:rsidRPr="0066740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116AD" w:rsidRPr="008116AD">
        <w:rPr>
          <w:rFonts w:ascii="Times New Roman" w:hAnsi="Times New Roman" w:cs="Times New Roman"/>
          <w:b/>
          <w:sz w:val="24"/>
          <w:szCs w:val="24"/>
          <w:lang w:val="be-BY"/>
        </w:rPr>
        <w:t>Нигаматовский</w:t>
      </w:r>
      <w:r w:rsidR="0074696F" w:rsidRPr="0066740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66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Баймакский район Республики Башкортостан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67400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9" w:history="1">
        <w:r w:rsidRPr="0066740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67400">
        <w:rPr>
          <w:rFonts w:ascii="Times New Roman" w:hAnsi="Times New Roman" w:cs="Times New Roman"/>
          <w:sz w:val="24"/>
          <w:szCs w:val="24"/>
        </w:rPr>
        <w:t xml:space="preserve"> оформления прав пользования муниципальным имуществом 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261DC1" w:rsidRPr="006674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365.</w:t>
      </w:r>
    </w:p>
    <w:p w:rsidR="00440F63" w:rsidRPr="00667400" w:rsidRDefault="00657F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40F63" w:rsidRPr="00667400">
          <w:rPr>
            <w:rFonts w:ascii="Times New Roman" w:hAnsi="Times New Roman" w:cs="Times New Roman"/>
            <w:sz w:val="24"/>
            <w:szCs w:val="24"/>
          </w:rPr>
          <w:t>1.4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2. Расчет годовой арендной платы за пользование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2.1. Размер годовой арендной платы за пользование объектами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рассчитывается по следующей формуле: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x S x К1 x К2 x К3 x К4 x К5 x К6 x К7 x К8 x (1 +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>, где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40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S - общая площадь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фонда;</w:t>
      </w:r>
    </w:p>
    <w:p w:rsidR="00440F63" w:rsidRPr="00667400" w:rsidRDefault="00657F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40F63" w:rsidRPr="00667400">
          <w:rPr>
            <w:rFonts w:ascii="Times New Roman" w:hAnsi="Times New Roman" w:cs="Times New Roman"/>
            <w:color w:val="0000FF"/>
            <w:sz w:val="24"/>
            <w:szCs w:val="24"/>
          </w:rPr>
          <w:t>К</w:t>
        </w:r>
        <w:proofErr w:type="gramStart"/>
        <w:r w:rsidR="00440F63" w:rsidRPr="0066740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proofErr w:type="gramEnd"/>
      </w:hyperlink>
      <w:r w:rsidR="00440F63"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нежилого фонда </w:t>
      </w:r>
      <w:hyperlink w:anchor="P352" w:history="1">
        <w:r w:rsidR="00440F63" w:rsidRPr="0066740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440F63" w:rsidRPr="00667400">
        <w:rPr>
          <w:rFonts w:ascii="Times New Roman" w:hAnsi="Times New Roman" w:cs="Times New Roman"/>
          <w:sz w:val="24"/>
          <w:szCs w:val="24"/>
        </w:rPr>
        <w:t>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52"/>
      <w:bookmarkEnd w:id="6"/>
      <w:r w:rsidRPr="00667400">
        <w:rPr>
          <w:rFonts w:ascii="Times New Roman" w:hAnsi="Times New Roman" w:cs="Times New Roman"/>
          <w:sz w:val="24"/>
          <w:szCs w:val="24"/>
        </w:rPr>
        <w:t xml:space="preserve">&lt;*&gt; Ставки </w:t>
      </w:r>
      <w:r w:rsidR="00261DC1" w:rsidRPr="00667400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667400">
        <w:rPr>
          <w:rFonts w:ascii="Times New Roman" w:hAnsi="Times New Roman" w:cs="Times New Roman"/>
          <w:sz w:val="24"/>
          <w:szCs w:val="24"/>
        </w:rPr>
        <w:t xml:space="preserve"> в нормативных правовых актах </w:t>
      </w:r>
      <w:r w:rsidR="00261DC1" w:rsidRPr="00667400">
        <w:rPr>
          <w:rFonts w:ascii="Times New Roman" w:hAnsi="Times New Roman" w:cs="Times New Roman"/>
          <w:sz w:val="24"/>
          <w:szCs w:val="24"/>
        </w:rPr>
        <w:t>Совета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61DC1" w:rsidRPr="00667400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 разрешенного использования: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а)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3,0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под:</w:t>
      </w:r>
    </w:p>
    <w:p w:rsidR="00440F63" w:rsidRPr="00667400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ломбарды;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2,0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под: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рестораны;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бары;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261DC1" w:rsidRPr="00667400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гостиницы;</w:t>
      </w:r>
    </w:p>
    <w:p w:rsidR="002714A4" w:rsidRPr="00667400" w:rsidRDefault="002714A4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выставки;</w:t>
      </w:r>
    </w:p>
    <w:p w:rsidR="00440F63" w:rsidRPr="00667400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1,5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440F63" w:rsidRPr="00667400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</w:t>
      </w:r>
      <w:r w:rsidR="00261DC1" w:rsidRPr="00667400">
        <w:rPr>
          <w:rFonts w:ascii="Times New Roman" w:hAnsi="Times New Roman" w:cs="Times New Roman"/>
          <w:sz w:val="24"/>
          <w:szCs w:val="24"/>
        </w:rPr>
        <w:t>ию коммерческими организациями;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г)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1,2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40F63" w:rsidRPr="00667400" w:rsidRDefault="00261DC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</w:t>
      </w:r>
      <w:r w:rsidR="00440F63" w:rsidRPr="00667400">
        <w:rPr>
          <w:rFonts w:ascii="Times New Roman" w:hAnsi="Times New Roman" w:cs="Times New Roman"/>
          <w:sz w:val="24"/>
          <w:szCs w:val="24"/>
        </w:rPr>
        <w:t>, занимающимися маркетинговыми исследованиями, консультациями по вопросам коммерческой деятельности и финансам;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осуществления торговой, производственной деятельности;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0,7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размещения терминалов по приему платежей;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е)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территориальными органами федеральных </w:t>
      </w:r>
      <w:r w:rsidR="00003676" w:rsidRPr="00667400">
        <w:rPr>
          <w:rFonts w:ascii="Times New Roman" w:hAnsi="Times New Roman" w:cs="Times New Roman"/>
          <w:sz w:val="24"/>
          <w:szCs w:val="24"/>
        </w:rPr>
        <w:t xml:space="preserve">и республиканских </w:t>
      </w:r>
      <w:r w:rsidRPr="00667400">
        <w:rPr>
          <w:rFonts w:ascii="Times New Roman" w:hAnsi="Times New Roman" w:cs="Times New Roman"/>
          <w:sz w:val="24"/>
          <w:szCs w:val="24"/>
        </w:rPr>
        <w:t>органов исполнительной власти;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адвокатами и </w:t>
      </w:r>
      <w:r w:rsidR="00003676" w:rsidRPr="00667400">
        <w:rPr>
          <w:rFonts w:ascii="Times New Roman" w:hAnsi="Times New Roman" w:cs="Times New Roman"/>
          <w:sz w:val="24"/>
          <w:szCs w:val="24"/>
        </w:rPr>
        <w:t>адвокатскими конторами</w:t>
      </w:r>
      <w:r w:rsidRPr="00667400">
        <w:rPr>
          <w:rFonts w:ascii="Times New Roman" w:hAnsi="Times New Roman" w:cs="Times New Roman"/>
          <w:sz w:val="24"/>
          <w:szCs w:val="24"/>
        </w:rPr>
        <w:t>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негосударственными образовательными организациями, имеющими лицензию на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производства продуктов питания (при наличии разрешения органов госсанэпиднадзора);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lastRenderedPageBreak/>
        <w:t>для ведения работ по строительству, ремонту и эксплуатации жилого и нежилого фонда;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440F63" w:rsidRPr="00667400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440F63" w:rsidRPr="00667400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фармацевтической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аптеч</w:t>
      </w:r>
      <w:r w:rsidR="00003676" w:rsidRPr="00667400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003676" w:rsidRPr="00667400">
        <w:rPr>
          <w:rFonts w:ascii="Times New Roman" w:hAnsi="Times New Roman" w:cs="Times New Roman"/>
          <w:sz w:val="24"/>
          <w:szCs w:val="24"/>
        </w:rPr>
        <w:t>-лекарственной) деятельности;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ж)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0,3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под гаражи;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для оказания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>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з)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0,2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440F63" w:rsidRPr="00667400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</w:t>
      </w:r>
      <w:r w:rsidR="00003676" w:rsidRPr="00667400">
        <w:rPr>
          <w:rFonts w:ascii="Times New Roman" w:hAnsi="Times New Roman" w:cs="Times New Roman"/>
          <w:sz w:val="24"/>
          <w:szCs w:val="24"/>
        </w:rPr>
        <w:t>ги проката, ритуальные услуги);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книжными магазинами государственных предприятий;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и)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0,07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объединениями муниципальных образований Республики Башкортостан, созданными в форме ассоциаций;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0,05 при использовании сложной вещи культурного и спортивного назначения;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л)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незащищенных слоев населения;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органами службы занятости населения;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фондами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медицинскими организациями, осуществляющими медицинское обслуживание и </w:t>
      </w:r>
      <w:r w:rsidRPr="00667400">
        <w:rPr>
          <w:rFonts w:ascii="Times New Roman" w:hAnsi="Times New Roman" w:cs="Times New Roman"/>
          <w:sz w:val="24"/>
          <w:szCs w:val="24"/>
        </w:rPr>
        <w:lastRenderedPageBreak/>
        <w:t>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учреждениями академий наук;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незащищенных слоев населения;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440F63" w:rsidRPr="00667400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в части аренды неиспользуемого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имущества, входящего в перечень свободных площадей и незагруженных мощностей предприятий и организаций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К3 - коэффициент расположения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в здании (строении):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К3 = 1,0 при расположении в надземной части здания (строения);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К3 = 0,8 при расположении в чердачном помещении (мансарде);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К3 = 0,7 при расположении в цокольном помещении;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К3 = 0,5 при расположении в подвальном помещении;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 использования мест общего пользования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(устанавливается равным 1,2);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К5 = 0,04 - производственное или складское, неотапливаемое;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К5 = 0,06 - производственное или складское, отапливаемое;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 качества строительного материала: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1,5 - кирпичное здание (строение);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1,0 - железобетонное здание (строение);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= 0,8 - прочее;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 инфляции (устанавливается равным 1,0);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К8 = (100% - % износа) / 100%;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</w:t>
      </w:r>
      <w:r w:rsidR="00003676" w:rsidRPr="00667400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3. Расчет годовой арендной платы за пользование</w:t>
      </w:r>
    </w:p>
    <w:p w:rsidR="00440F63" w:rsidRPr="00667400" w:rsidRDefault="004F3EF9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440F63" w:rsidRPr="00667400">
        <w:rPr>
          <w:rFonts w:ascii="Times New Roman" w:hAnsi="Times New Roman" w:cs="Times New Roman"/>
          <w:sz w:val="24"/>
          <w:szCs w:val="24"/>
        </w:rPr>
        <w:t xml:space="preserve"> и предприятием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(имущественным комплексом)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3.1. Размер годовой арендной платы за пользование </w:t>
      </w:r>
      <w:r w:rsidR="004F3EF9" w:rsidRPr="006674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667400">
        <w:rPr>
          <w:rFonts w:ascii="Times New Roman" w:hAnsi="Times New Roman" w:cs="Times New Roman"/>
          <w:sz w:val="24"/>
          <w:szCs w:val="24"/>
        </w:rPr>
        <w:t xml:space="preserve"> и предприятием (имущественным комплексом) рассчитывается по следующей формуле: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К1 x (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+ НА + НС + ДФВ x (ОА - НДС)) x (1 + Ср) x (1 +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>) x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>, где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</w:t>
      </w:r>
      <w:hyperlink w:anchor="P511" w:history="1">
        <w:r w:rsidRPr="0066740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67400">
        <w:rPr>
          <w:rFonts w:ascii="Times New Roman" w:hAnsi="Times New Roman" w:cs="Times New Roman"/>
          <w:sz w:val="24"/>
          <w:szCs w:val="24"/>
        </w:rPr>
        <w:t>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11"/>
      <w:bookmarkEnd w:id="7"/>
      <w:r w:rsidRPr="00667400">
        <w:rPr>
          <w:rFonts w:ascii="Times New Roman" w:hAnsi="Times New Roman" w:cs="Times New Roman"/>
          <w:sz w:val="24"/>
          <w:szCs w:val="24"/>
        </w:rPr>
        <w:t xml:space="preserve">&lt;*&gt; </w:t>
      </w:r>
      <w:r w:rsidR="00003676" w:rsidRPr="00667400">
        <w:rPr>
          <w:rFonts w:ascii="Times New Roman" w:hAnsi="Times New Roman" w:cs="Times New Roman"/>
          <w:sz w:val="24"/>
          <w:szCs w:val="24"/>
        </w:rPr>
        <w:t xml:space="preserve">Ставки устанавливаются в нормативных правовых актах Совета 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16AD">
        <w:rPr>
          <w:rFonts w:ascii="Times New Roman" w:hAnsi="Times New Roman" w:cs="Times New Roman"/>
          <w:sz w:val="24"/>
          <w:szCs w:val="24"/>
          <w:lang w:val="be-BY"/>
        </w:rPr>
        <w:t>Нигаматовский</w:t>
      </w:r>
      <w:r w:rsidR="0074696F" w:rsidRPr="006674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03676" w:rsidRPr="00667400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Башкортостан.</w:t>
      </w:r>
    </w:p>
    <w:p w:rsidR="00003676" w:rsidRPr="00667400" w:rsidRDefault="00003676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 случаях, когда коэффициент К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&lt; 1, при расчете арендной платы принимается К1 = 1;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0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440F63" w:rsidRPr="00667400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4. Расчет годовой арендной платы за пользование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энергетическими объектами, инженерными коммуникациями и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сооружениями, находящимися 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440F63" w:rsidRPr="00667400" w:rsidRDefault="00440F63" w:rsidP="00440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</w:t>
      </w:r>
      <w:r w:rsidR="00003676" w:rsidRPr="0066740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03676" w:rsidRPr="0066740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003676" w:rsidRPr="00667400">
        <w:rPr>
          <w:rFonts w:ascii="Times New Roman" w:hAnsi="Times New Roman" w:cs="Times New Roman"/>
          <w:sz w:val="24"/>
          <w:szCs w:val="24"/>
        </w:rPr>
        <w:t xml:space="preserve"> x П x (1 + </w:t>
      </w:r>
      <w:proofErr w:type="spellStart"/>
      <w:r w:rsidR="00003676"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="00003676" w:rsidRPr="00667400">
        <w:rPr>
          <w:rFonts w:ascii="Times New Roman" w:hAnsi="Times New Roman" w:cs="Times New Roman"/>
          <w:sz w:val="24"/>
          <w:szCs w:val="24"/>
        </w:rPr>
        <w:t>) x</w:t>
      </w:r>
      <w:proofErr w:type="gramStart"/>
      <w:r w:rsidR="00003676" w:rsidRPr="0066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76" w:rsidRPr="006674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03676" w:rsidRPr="0066740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03676" w:rsidRPr="00667400">
        <w:rPr>
          <w:rFonts w:ascii="Times New Roman" w:hAnsi="Times New Roman" w:cs="Times New Roman"/>
          <w:sz w:val="24"/>
          <w:szCs w:val="24"/>
        </w:rPr>
        <w:t>, где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Алл - арендная плата;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 xml:space="preserve"> - процент отчисления (устанавливается равным 1%, или П = 0,01);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lastRenderedPageBreak/>
        <w:t>5. Расчет почасовой арендной платы за пользование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для проведения</w:t>
      </w:r>
    </w:p>
    <w:p w:rsidR="00440F63" w:rsidRPr="00667400" w:rsidRDefault="00440F63" w:rsidP="0044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выставок, концертов, ярмарок, презентаций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5.1. Размер почасовой арендной платы за пользование объектами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для проведения выставок, концертов, ярмарок, презентаций и других единовременных мероприятий рассч</w:t>
      </w:r>
      <w:r w:rsidR="002714A4" w:rsidRPr="00667400">
        <w:rPr>
          <w:rFonts w:ascii="Times New Roman" w:hAnsi="Times New Roman" w:cs="Times New Roman"/>
          <w:sz w:val="24"/>
          <w:szCs w:val="24"/>
        </w:rPr>
        <w:t>итывается по следующей формуле:</w:t>
      </w:r>
    </w:p>
    <w:p w:rsidR="00440F63" w:rsidRPr="00667400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Алл</w:t>
      </w:r>
      <w:proofErr w:type="gramStart"/>
      <w:r w:rsidRPr="006674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740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/ (</w:t>
      </w:r>
      <w:r w:rsidR="00B66556" w:rsidRPr="00667400">
        <w:rPr>
          <w:rFonts w:ascii="Times New Roman" w:hAnsi="Times New Roman" w:cs="Times New Roman"/>
          <w:color w:val="00B0F0"/>
          <w:sz w:val="24"/>
          <w:szCs w:val="24"/>
        </w:rPr>
        <w:t>Г x Ч</w:t>
      </w:r>
      <w:r w:rsidRPr="00667400">
        <w:rPr>
          <w:rFonts w:ascii="Times New Roman" w:hAnsi="Times New Roman" w:cs="Times New Roman"/>
          <w:sz w:val="24"/>
          <w:szCs w:val="24"/>
        </w:rPr>
        <w:t>) x S x К</w:t>
      </w:r>
      <w:r w:rsidR="002714A4" w:rsidRPr="00667400">
        <w:rPr>
          <w:rFonts w:ascii="Times New Roman" w:hAnsi="Times New Roman" w:cs="Times New Roman"/>
          <w:sz w:val="24"/>
          <w:szCs w:val="24"/>
        </w:rPr>
        <w:t xml:space="preserve">Ч x </w:t>
      </w:r>
      <w:proofErr w:type="spellStart"/>
      <w:r w:rsidR="002714A4" w:rsidRPr="0066740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="002714A4" w:rsidRPr="00667400">
        <w:rPr>
          <w:rFonts w:ascii="Times New Roman" w:hAnsi="Times New Roman" w:cs="Times New Roman"/>
          <w:sz w:val="24"/>
          <w:szCs w:val="24"/>
        </w:rPr>
        <w:t xml:space="preserve"> x (1 + </w:t>
      </w:r>
      <w:proofErr w:type="spellStart"/>
      <w:r w:rsidR="002714A4"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="002714A4" w:rsidRPr="00667400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="002714A4"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2714A4" w:rsidRPr="00667400">
        <w:rPr>
          <w:rFonts w:ascii="Times New Roman" w:hAnsi="Times New Roman" w:cs="Times New Roman"/>
          <w:sz w:val="24"/>
          <w:szCs w:val="24"/>
        </w:rPr>
        <w:t>, где: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440F63" w:rsidRPr="00667400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</w:t>
      </w:r>
      <w:r w:rsidR="002714A4" w:rsidRPr="00667400">
        <w:rPr>
          <w:rFonts w:ascii="Times New Roman" w:hAnsi="Times New Roman" w:cs="Times New Roman"/>
          <w:sz w:val="24"/>
          <w:szCs w:val="24"/>
        </w:rPr>
        <w:t>ошений Республики Башкортостан;</w:t>
      </w:r>
    </w:p>
    <w:p w:rsidR="00440F63" w:rsidRPr="00667400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67400">
        <w:rPr>
          <w:rFonts w:ascii="Times New Roman" w:hAnsi="Times New Roman" w:cs="Times New Roman"/>
          <w:color w:val="00B0F0"/>
          <w:sz w:val="24"/>
          <w:szCs w:val="24"/>
        </w:rPr>
        <w:t xml:space="preserve">Г = </w:t>
      </w:r>
      <w:r w:rsidR="00440F63" w:rsidRPr="00667400">
        <w:rPr>
          <w:rFonts w:ascii="Times New Roman" w:hAnsi="Times New Roman" w:cs="Times New Roman"/>
          <w:color w:val="00B0F0"/>
          <w:sz w:val="24"/>
          <w:szCs w:val="24"/>
        </w:rPr>
        <w:t>365 - количество дней в году;</w:t>
      </w:r>
    </w:p>
    <w:p w:rsidR="00440F63" w:rsidRPr="00667400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67400">
        <w:rPr>
          <w:rFonts w:ascii="Times New Roman" w:hAnsi="Times New Roman" w:cs="Times New Roman"/>
          <w:color w:val="00B0F0"/>
          <w:sz w:val="24"/>
          <w:szCs w:val="24"/>
        </w:rPr>
        <w:t xml:space="preserve">Ч = </w:t>
      </w:r>
      <w:r w:rsidR="00440F63" w:rsidRPr="00667400">
        <w:rPr>
          <w:rFonts w:ascii="Times New Roman" w:hAnsi="Times New Roman" w:cs="Times New Roman"/>
          <w:color w:val="00B0F0"/>
          <w:sz w:val="24"/>
          <w:szCs w:val="24"/>
        </w:rPr>
        <w:t>24 - количество часов в сутках;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S - общая площадь арендуемого объекта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 категории пользователя: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F63" w:rsidRPr="00667400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2714A4" w:rsidRPr="00667400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00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фонда: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территориальными органами федеральных </w:t>
      </w:r>
      <w:r w:rsidR="002714A4" w:rsidRPr="00667400">
        <w:rPr>
          <w:rFonts w:ascii="Times New Roman" w:hAnsi="Times New Roman" w:cs="Times New Roman"/>
          <w:sz w:val="24"/>
          <w:szCs w:val="24"/>
        </w:rPr>
        <w:t xml:space="preserve">и республиканских </w:t>
      </w:r>
      <w:r w:rsidRPr="00667400">
        <w:rPr>
          <w:rFonts w:ascii="Times New Roman" w:hAnsi="Times New Roman" w:cs="Times New Roman"/>
          <w:sz w:val="24"/>
          <w:szCs w:val="24"/>
        </w:rPr>
        <w:t>органов исполнительной власти;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0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= 1,0 при использовании объектов </w:t>
      </w:r>
      <w:r w:rsidR="00BE2B07" w:rsidRPr="006674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400">
        <w:rPr>
          <w:rFonts w:ascii="Times New Roman" w:hAnsi="Times New Roman" w:cs="Times New Roman"/>
          <w:sz w:val="24"/>
          <w:szCs w:val="24"/>
        </w:rPr>
        <w:t xml:space="preserve"> нежилого фонда прочими видами категорий пользователей, не вошедшими в настоящий перечень;</w:t>
      </w:r>
    </w:p>
    <w:p w:rsidR="00440F63" w:rsidRPr="00667400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коэффициент, учитывающий </w:t>
      </w:r>
      <w:r w:rsidR="002714A4" w:rsidRPr="00667400">
        <w:rPr>
          <w:rFonts w:ascii="Times New Roman" w:hAnsi="Times New Roman" w:cs="Times New Roman"/>
          <w:sz w:val="24"/>
          <w:szCs w:val="24"/>
        </w:rPr>
        <w:t>налог на добавленную стоимость;</w:t>
      </w:r>
    </w:p>
    <w:p w:rsidR="00440F63" w:rsidRPr="00667400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0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7400"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440F63" w:rsidRPr="00667400" w:rsidRDefault="00440F63" w:rsidP="0044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70A" w:rsidRPr="00667400" w:rsidRDefault="004F270A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B4" w:rsidRPr="00667400" w:rsidRDefault="00C22EB4" w:rsidP="0044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02" w:rsidRPr="00667400" w:rsidRDefault="00667400" w:rsidP="000A23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302" w:rsidRPr="00667400" w:rsidRDefault="000A2302" w:rsidP="000A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302" w:rsidRPr="00667400" w:rsidSect="0066740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4D" w:rsidRDefault="00657F4D" w:rsidP="00020CAD">
      <w:pPr>
        <w:spacing w:after="0" w:line="240" w:lineRule="auto"/>
      </w:pPr>
      <w:r>
        <w:separator/>
      </w:r>
    </w:p>
  </w:endnote>
  <w:endnote w:type="continuationSeparator" w:id="0">
    <w:p w:rsidR="00657F4D" w:rsidRDefault="00657F4D" w:rsidP="0002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4D" w:rsidRDefault="00657F4D" w:rsidP="00020CAD">
      <w:pPr>
        <w:spacing w:after="0" w:line="240" w:lineRule="auto"/>
      </w:pPr>
      <w:r>
        <w:separator/>
      </w:r>
    </w:p>
  </w:footnote>
  <w:footnote w:type="continuationSeparator" w:id="0">
    <w:p w:rsidR="00657F4D" w:rsidRDefault="00657F4D" w:rsidP="0002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63"/>
    <w:rsid w:val="00003676"/>
    <w:rsid w:val="00020CAD"/>
    <w:rsid w:val="00020FE7"/>
    <w:rsid w:val="000A2302"/>
    <w:rsid w:val="00111101"/>
    <w:rsid w:val="0014459F"/>
    <w:rsid w:val="00147251"/>
    <w:rsid w:val="002440DA"/>
    <w:rsid w:val="00261DC1"/>
    <w:rsid w:val="002714A4"/>
    <w:rsid w:val="002B5058"/>
    <w:rsid w:val="00324F3A"/>
    <w:rsid w:val="0035076B"/>
    <w:rsid w:val="00440F63"/>
    <w:rsid w:val="004B4689"/>
    <w:rsid w:val="004F270A"/>
    <w:rsid w:val="004F3EF9"/>
    <w:rsid w:val="00605076"/>
    <w:rsid w:val="006173CB"/>
    <w:rsid w:val="00631AE1"/>
    <w:rsid w:val="00633628"/>
    <w:rsid w:val="0065584D"/>
    <w:rsid w:val="006568D9"/>
    <w:rsid w:val="00657F4D"/>
    <w:rsid w:val="00667400"/>
    <w:rsid w:val="007232C5"/>
    <w:rsid w:val="0073462D"/>
    <w:rsid w:val="00741E37"/>
    <w:rsid w:val="0074696F"/>
    <w:rsid w:val="007B5988"/>
    <w:rsid w:val="008116AD"/>
    <w:rsid w:val="00860B97"/>
    <w:rsid w:val="00A412D8"/>
    <w:rsid w:val="00B401F4"/>
    <w:rsid w:val="00B66556"/>
    <w:rsid w:val="00BE2B07"/>
    <w:rsid w:val="00C22EB4"/>
    <w:rsid w:val="00CC0C8E"/>
    <w:rsid w:val="00CF60A2"/>
    <w:rsid w:val="00D44BAD"/>
    <w:rsid w:val="00D550EA"/>
    <w:rsid w:val="00E32A27"/>
    <w:rsid w:val="00E55854"/>
    <w:rsid w:val="00E750F6"/>
    <w:rsid w:val="00F31757"/>
    <w:rsid w:val="00F53498"/>
    <w:rsid w:val="00F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20CAD"/>
  </w:style>
  <w:style w:type="paragraph" w:styleId="a5">
    <w:name w:val="footer"/>
    <w:basedOn w:val="a"/>
    <w:link w:val="a6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AD"/>
  </w:style>
  <w:style w:type="paragraph" w:styleId="a7">
    <w:name w:val="Balloon Text"/>
    <w:basedOn w:val="a"/>
    <w:link w:val="a8"/>
    <w:semiHidden/>
    <w:unhideWhenUsed/>
    <w:rsid w:val="000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1472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7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734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20CAD"/>
  </w:style>
  <w:style w:type="paragraph" w:styleId="a5">
    <w:name w:val="footer"/>
    <w:basedOn w:val="a"/>
    <w:link w:val="a6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AD"/>
  </w:style>
  <w:style w:type="paragraph" w:styleId="a7">
    <w:name w:val="Balloon Text"/>
    <w:basedOn w:val="a"/>
    <w:link w:val="a8"/>
    <w:semiHidden/>
    <w:unhideWhenUsed/>
    <w:rsid w:val="000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1472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7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73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27A2F268A5E8C966D9394339EC0AD01D36E8AD72B01EB5C14F6949B1B6F3D586DAF72E0C31684A0CDC9B33E0B075E3FBC37C2E1AFFF1E6a8J" TargetMode="External"/><Relationship Id="rId13" Type="http://schemas.openxmlformats.org/officeDocument/2006/relationships/hyperlink" Target="consultantplus://offline/ref=542D27A2F268A5E8C966D92F4055B303D31369E7AB73BE41EB92493E16E1B0A695C6DCA26D483960430789C371BEE925AFB0CE7B3806FFF5768EDD27EAa0J" TargetMode="External"/><Relationship Id="rId18" Type="http://schemas.openxmlformats.org/officeDocument/2006/relationships/hyperlink" Target="consultantplus://offline/ref=542D27A2F268A5E8C966D9394339EC0AD01D36E8AD72B01EB5C14F6949B1B6F3D586DAF72E0C3261420CDC9B33E0B075E3FBC37C2E1AFFF1E6a8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2D27A2F268A5E8C966D92F4055B303D31369E7AB73BE41EB92493E16E1B0A695C6DCA26D483960430789C876BEE925AFB0CE7B3806FFF5768EDD27EAa0J" TargetMode="External"/><Relationship Id="rId17" Type="http://schemas.openxmlformats.org/officeDocument/2006/relationships/hyperlink" Target="consultantplus://offline/ref=542D27A2F268A5E8C966D92F4055B303D31369E7AB73BE41EB92493E16E1B0A695C6DCA26D483960430689CB72BEE925AFB0CE7B3806FFF5768EDD27EAa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D27A2F268A5E8C966D92F4055B303D31369E7AB73BE41EB92493E16E1B0A695C6DCA26D48396043078ACC77BEE925AFB0CE7B3806FFF5768EDD27EAa0J" TargetMode="External"/><Relationship Id="rId20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2D27A2F268A5E8C966D92F4055B303D31369E7AB72B84FEF93493E16E1B0A695C6DCA26D48396043078AC970BEE925AFB0CE7B3806FFF5768EDD27EAa0J" TargetMode="External"/><Relationship Id="rId10" Type="http://schemas.openxmlformats.org/officeDocument/2006/relationships/hyperlink" Target="consultantplus://offline/ref=542D27A2F268A5E8C966D9394339EC0AD01D36E8A875B01EB5C14F6949B1B6F3D586DAF0270D3F351243DDC776BDA374EDFBC17A32E1a8J" TargetMode="External"/><Relationship Id="rId19" Type="http://schemas.openxmlformats.org/officeDocument/2006/relationships/hyperlink" Target="consultantplus://offline/ref=542D27A2F268A5E8C966D92F4055B303D31369E7AB72BD4FE193493E16E1B0A695C6DCA26D483960430788CF73BEE925AFB0CE7B3806FFF5768EDD27EA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4" Type="http://schemas.openxmlformats.org/officeDocument/2006/relationships/hyperlink" Target="consultantplus://offline/ref=542D27A2F268A5E8C966D9394339EC0AD01C3FEAAA7BB01EB5C14F6949B1B6F3C78682FB2F042A6145198ACA75EBa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6095</Words>
  <Characters>34747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jus.44@mail.ru</dc:creator>
  <cp:lastModifiedBy>Admin</cp:lastModifiedBy>
  <cp:revision>4</cp:revision>
  <cp:lastPrinted>2020-10-27T04:48:00Z</cp:lastPrinted>
  <dcterms:created xsi:type="dcterms:W3CDTF">2020-10-26T12:22:00Z</dcterms:created>
  <dcterms:modified xsi:type="dcterms:W3CDTF">2020-10-27T04:50:00Z</dcterms:modified>
</cp:coreProperties>
</file>